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6518A" w14:textId="0A945935" w:rsidR="00454750" w:rsidRDefault="001A2076" w:rsidP="00E44A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4237A6AE" wp14:editId="4FBA2497">
            <wp:simplePos x="0" y="0"/>
            <wp:positionH relativeFrom="column">
              <wp:posOffset>-272415</wp:posOffset>
            </wp:positionH>
            <wp:positionV relativeFrom="paragraph">
              <wp:posOffset>-186690</wp:posOffset>
            </wp:positionV>
            <wp:extent cx="5935980" cy="19812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AF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88B4070" w14:textId="77777777" w:rsidR="00454750" w:rsidRDefault="00454750" w:rsidP="00E44AF3">
      <w:pPr>
        <w:rPr>
          <w:rFonts w:ascii="Times New Roman" w:hAnsi="Times New Roman" w:cs="Times New Roman"/>
          <w:b/>
          <w:sz w:val="24"/>
          <w:szCs w:val="24"/>
        </w:rPr>
      </w:pPr>
    </w:p>
    <w:p w14:paraId="6797C8B8" w14:textId="2AE129C2" w:rsidR="00E44AF3" w:rsidRDefault="00E44AF3" w:rsidP="00E44A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08B15829" w14:textId="3C6AE6A0" w:rsidR="001A2076" w:rsidRDefault="001A2076" w:rsidP="00E44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1B0DD" w14:textId="77777777" w:rsidR="001A2076" w:rsidRDefault="001A2076" w:rsidP="00E44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7CA58" w14:textId="7576F23D" w:rsidR="001A2076" w:rsidRDefault="001A2076" w:rsidP="00E44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814D2" w14:textId="61D34538" w:rsidR="001A2076" w:rsidRDefault="00A5609B" w:rsidP="00000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7D2FEB5" wp14:editId="448215EF">
            <wp:extent cx="822960" cy="2197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C28D7" w14:textId="6310D6AA" w:rsidR="00E44AF3" w:rsidRPr="00397DE0" w:rsidRDefault="00E44AF3" w:rsidP="00E44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7DE0">
        <w:rPr>
          <w:rFonts w:ascii="Times New Roman" w:hAnsi="Times New Roman" w:cs="Times New Roman"/>
          <w:b/>
          <w:sz w:val="28"/>
          <w:szCs w:val="28"/>
        </w:rPr>
        <w:t xml:space="preserve">Модное арт-событие весны - Выставка -ярмарка народных мастеров, художников и дизайнеров </w:t>
      </w:r>
      <w:r w:rsidR="006D39ED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Pr="00397DE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97DE0">
        <w:rPr>
          <w:rFonts w:ascii="Times New Roman" w:hAnsi="Times New Roman" w:cs="Times New Roman"/>
          <w:b/>
          <w:sz w:val="28"/>
          <w:szCs w:val="28"/>
        </w:rPr>
        <w:t>РусАртСтиль</w:t>
      </w:r>
      <w:proofErr w:type="spellEnd"/>
      <w:r w:rsidRPr="00397DE0">
        <w:rPr>
          <w:rFonts w:ascii="Times New Roman" w:hAnsi="Times New Roman" w:cs="Times New Roman"/>
          <w:b/>
          <w:sz w:val="28"/>
          <w:szCs w:val="28"/>
        </w:rPr>
        <w:t>»</w:t>
      </w:r>
      <w:r w:rsidR="006D3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18B78C76" w14:textId="021E5066" w:rsidR="00E44AF3" w:rsidRPr="00D92E6E" w:rsidRDefault="00E44AF3" w:rsidP="00E44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9441DD" w14:textId="35BE9F71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     </w:t>
      </w:r>
      <w:r w:rsidRPr="00000F06">
        <w:rPr>
          <w:rFonts w:ascii="Times New Roman" w:hAnsi="Times New Roman" w:cs="Times New Roman"/>
          <w:lang w:val="en-US"/>
        </w:rPr>
        <w:t>IV</w:t>
      </w:r>
      <w:r w:rsidRPr="00000F06">
        <w:rPr>
          <w:rFonts w:ascii="Times New Roman" w:hAnsi="Times New Roman" w:cs="Times New Roman"/>
        </w:rPr>
        <w:t xml:space="preserve"> Выставка-ярмарка</w:t>
      </w:r>
      <w:r w:rsidR="006D39ED" w:rsidRPr="00000F06">
        <w:rPr>
          <w:rFonts w:ascii="Times New Roman" w:hAnsi="Times New Roman" w:cs="Times New Roman"/>
        </w:rPr>
        <w:t xml:space="preserve"> </w:t>
      </w:r>
      <w:r w:rsidRPr="00000F06">
        <w:rPr>
          <w:rFonts w:ascii="Times New Roman" w:hAnsi="Times New Roman" w:cs="Times New Roman"/>
        </w:rPr>
        <w:t>«</w:t>
      </w:r>
      <w:proofErr w:type="spellStart"/>
      <w:r w:rsidRPr="00000F06">
        <w:rPr>
          <w:rFonts w:ascii="Times New Roman" w:hAnsi="Times New Roman" w:cs="Times New Roman"/>
        </w:rPr>
        <w:t>РусАртСтиль</w:t>
      </w:r>
      <w:proofErr w:type="spellEnd"/>
      <w:r w:rsidRPr="00000F06">
        <w:rPr>
          <w:rFonts w:ascii="Times New Roman" w:hAnsi="Times New Roman" w:cs="Times New Roman"/>
        </w:rPr>
        <w:t xml:space="preserve">» пройдет с 12 по 15 мая в </w:t>
      </w:r>
      <w:proofErr w:type="spellStart"/>
      <w:r w:rsidRPr="00000F06">
        <w:rPr>
          <w:rFonts w:ascii="Times New Roman" w:hAnsi="Times New Roman" w:cs="Times New Roman"/>
        </w:rPr>
        <w:t>ЭкоЦентре</w:t>
      </w:r>
      <w:proofErr w:type="spellEnd"/>
      <w:r w:rsidRPr="00000F06">
        <w:rPr>
          <w:rFonts w:ascii="Times New Roman" w:hAnsi="Times New Roman" w:cs="Times New Roman"/>
        </w:rPr>
        <w:t xml:space="preserve"> «СОКОЛЬНИКИ» в мобильном павильоне на центральной Фестивальной площади.    </w:t>
      </w:r>
    </w:p>
    <w:p w14:paraId="56AFA190" w14:textId="47B993E5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0F06">
        <w:rPr>
          <w:rFonts w:ascii="Times New Roman" w:hAnsi="Times New Roman" w:cs="Times New Roman"/>
        </w:rPr>
        <w:t xml:space="preserve">          </w:t>
      </w:r>
      <w:r w:rsidRPr="00000F06">
        <w:rPr>
          <w:rFonts w:ascii="Times New Roman" w:hAnsi="Times New Roman" w:cs="Times New Roman"/>
          <w:b/>
          <w:bCs/>
        </w:rPr>
        <w:t>Девиз выставки – мода на традиции!</w:t>
      </w:r>
    </w:p>
    <w:p w14:paraId="2AD5E8D5" w14:textId="12ADE281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   Мы с большой любовью и уважением относимся к аутентичности и, идя в ногу со временем, хотим бережно сохранять наследие наших предков, накопленное веками.</w:t>
      </w:r>
    </w:p>
    <w:p w14:paraId="6B51ECD9" w14:textId="37EFEE43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    «</w:t>
      </w:r>
      <w:proofErr w:type="spellStart"/>
      <w:r w:rsidRPr="00000F06">
        <w:rPr>
          <w:rFonts w:ascii="Times New Roman" w:hAnsi="Times New Roman" w:cs="Times New Roman"/>
        </w:rPr>
        <w:t>РусАртСтиль</w:t>
      </w:r>
      <w:proofErr w:type="spellEnd"/>
      <w:r w:rsidRPr="00000F06">
        <w:rPr>
          <w:rFonts w:ascii="Times New Roman" w:hAnsi="Times New Roman" w:cs="Times New Roman"/>
        </w:rPr>
        <w:t>» — яркое арт-событие, популяризирующее как традиционные аутентичные изделия народных художественных промыслов и ремесел, так и современные авторские работы молодых и талантливых мастеров со всей России.</w:t>
      </w:r>
    </w:p>
    <w:p w14:paraId="40F826E2" w14:textId="77777777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Выставка «</w:t>
      </w:r>
      <w:proofErr w:type="spellStart"/>
      <w:r w:rsidRPr="00000F06">
        <w:rPr>
          <w:rFonts w:ascii="Times New Roman" w:hAnsi="Times New Roman" w:cs="Times New Roman"/>
        </w:rPr>
        <w:t>РуссАртСтиль</w:t>
      </w:r>
      <w:proofErr w:type="spellEnd"/>
      <w:r w:rsidRPr="00000F06">
        <w:rPr>
          <w:rFonts w:ascii="Times New Roman" w:hAnsi="Times New Roman" w:cs="Times New Roman"/>
        </w:rPr>
        <w:t xml:space="preserve"> - это современные российские тренды соединяются с традиционными течениями, ищут свое продолжение в таких актуальных темах как интерьер и декор, подарки и украшения, авторская дизайнерская одежда и аксессуары.</w:t>
      </w:r>
    </w:p>
    <w:p w14:paraId="0AF8953B" w14:textId="7A453416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    Основными участниками, Выставки-</w:t>
      </w:r>
      <w:r w:rsidR="006D39ED" w:rsidRPr="00000F06">
        <w:rPr>
          <w:rFonts w:ascii="Times New Roman" w:hAnsi="Times New Roman" w:cs="Times New Roman"/>
        </w:rPr>
        <w:t xml:space="preserve"> </w:t>
      </w:r>
      <w:r w:rsidRPr="00000F06">
        <w:rPr>
          <w:rFonts w:ascii="Times New Roman" w:hAnsi="Times New Roman" w:cs="Times New Roman"/>
        </w:rPr>
        <w:t xml:space="preserve">ярмарки </w:t>
      </w:r>
      <w:r w:rsidR="006D39ED" w:rsidRPr="00000F06">
        <w:rPr>
          <w:rFonts w:ascii="Times New Roman" w:hAnsi="Times New Roman" w:cs="Times New Roman"/>
        </w:rPr>
        <w:t>России «</w:t>
      </w:r>
      <w:proofErr w:type="spellStart"/>
      <w:r w:rsidRPr="00000F06">
        <w:rPr>
          <w:rFonts w:ascii="Times New Roman" w:hAnsi="Times New Roman" w:cs="Times New Roman"/>
        </w:rPr>
        <w:t>РусАртСтиль</w:t>
      </w:r>
      <w:proofErr w:type="spellEnd"/>
      <w:r w:rsidRPr="00000F06">
        <w:rPr>
          <w:rFonts w:ascii="Times New Roman" w:hAnsi="Times New Roman" w:cs="Times New Roman"/>
        </w:rPr>
        <w:t xml:space="preserve">» станут субъекты малого и среднего предпринимательства, предприятия народных художественных промыслов, мастера, работающие в сфере декоративно-прикладного искусства, а также некоммерческое партнерства, ассоциации и союзы, студии и палаты ремесел из 25 регионов России.  </w:t>
      </w:r>
    </w:p>
    <w:p w14:paraId="7D81A5D6" w14:textId="77777777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    Свои лучшие произведения представят участники по следующим направлениям: авторская керамика и фарфор; ювелирные изделия, эмальерное искусство; художественная обработка стекла и хрусталя, металла, камня; резьба по дереву и кости; кружевоплетение и вышивка, живопись, предметы интерьера и декора; художественная обработка кожи и меха; дизайнерская, этническая одежда и аксессуары.</w:t>
      </w:r>
    </w:p>
    <w:p w14:paraId="71C405CA" w14:textId="77777777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0F06">
        <w:rPr>
          <w:rFonts w:ascii="Times New Roman" w:hAnsi="Times New Roman" w:cs="Times New Roman"/>
        </w:rPr>
        <w:t xml:space="preserve">          Особый интерес у посетителей вызовет выставка традиционной народной игрушки: </w:t>
      </w:r>
      <w:proofErr w:type="spellStart"/>
      <w:r w:rsidRPr="00000F06">
        <w:rPr>
          <w:rFonts w:ascii="Times New Roman" w:hAnsi="Times New Roman" w:cs="Times New Roman"/>
          <w:b/>
          <w:bCs/>
        </w:rPr>
        <w:t>мериновской</w:t>
      </w:r>
      <w:proofErr w:type="spellEnd"/>
      <w:r w:rsidRPr="00000F06">
        <w:rPr>
          <w:rFonts w:ascii="Times New Roman" w:hAnsi="Times New Roman" w:cs="Times New Roman"/>
          <w:b/>
          <w:bCs/>
        </w:rPr>
        <w:t xml:space="preserve"> и семеновской матрешки. Она посвящена </w:t>
      </w:r>
      <w:r w:rsidRPr="00000F06">
        <w:rPr>
          <w:rFonts w:ascii="Times New Roman" w:hAnsi="Times New Roman" w:cs="Times New Roman"/>
        </w:rPr>
        <w:t xml:space="preserve">такому знаковому событию в России, как </w:t>
      </w:r>
      <w:r w:rsidRPr="00000F06">
        <w:rPr>
          <w:rFonts w:ascii="Times New Roman" w:hAnsi="Times New Roman" w:cs="Times New Roman"/>
          <w:b/>
          <w:bCs/>
        </w:rPr>
        <w:t xml:space="preserve">100-летие Семеновской матрешки.  </w:t>
      </w:r>
    </w:p>
    <w:p w14:paraId="081F0AC0" w14:textId="77777777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    Мастера по художественной обработке стекла объединятся в специализированном коллективном проекте «Про стекло» и порадуют гостей выставки необычными авторскими подарками. </w:t>
      </w:r>
    </w:p>
    <w:p w14:paraId="62618BCB" w14:textId="77EADCAB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  В преддверии лета модельеры и дизайнеры презентуют новые коллекции авторской одежды и аксессуаров с использованием национальных мотивов.  </w:t>
      </w:r>
    </w:p>
    <w:p w14:paraId="5D937D0F" w14:textId="15C5B7E6" w:rsidR="00E44AF3" w:rsidRPr="00000F06" w:rsidRDefault="00E44AF3" w:rsidP="00E44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 </w:t>
      </w:r>
      <w:r w:rsidR="00DF2D77" w:rsidRPr="00000F06">
        <w:rPr>
          <w:rFonts w:ascii="Times New Roman" w:hAnsi="Times New Roman" w:cs="Times New Roman"/>
        </w:rPr>
        <w:t xml:space="preserve"> </w:t>
      </w:r>
      <w:r w:rsidR="006D39ED" w:rsidRPr="00000F06">
        <w:rPr>
          <w:rFonts w:ascii="Times New Roman" w:hAnsi="Times New Roman" w:cs="Times New Roman"/>
        </w:rPr>
        <w:t>Весенняя Фотозона</w:t>
      </w:r>
      <w:r w:rsidRPr="00000F06">
        <w:rPr>
          <w:rFonts w:ascii="Times New Roman" w:hAnsi="Times New Roman" w:cs="Times New Roman"/>
        </w:rPr>
        <w:t xml:space="preserve"> перенесет вас в волшебную сказку, которую вы сможете запечатлеть на фотографиях.</w:t>
      </w:r>
      <w:r w:rsidR="00DF2D77" w:rsidRPr="00000F06">
        <w:rPr>
          <w:rFonts w:ascii="Times New Roman" w:hAnsi="Times New Roman" w:cs="Times New Roman"/>
        </w:rPr>
        <w:t xml:space="preserve"> </w:t>
      </w:r>
      <w:r w:rsidRPr="00000F06">
        <w:rPr>
          <w:rFonts w:ascii="Times New Roman" w:hAnsi="Times New Roman" w:cs="Times New Roman"/>
        </w:rPr>
        <w:t xml:space="preserve">Пройдет флешмоб, посвящённый традиционному народному костюму.     </w:t>
      </w:r>
    </w:p>
    <w:p w14:paraId="7E319205" w14:textId="77777777" w:rsidR="00E44AF3" w:rsidRPr="00000F06" w:rsidRDefault="00E44AF3" w:rsidP="00E44A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0F06">
        <w:rPr>
          <w:rFonts w:ascii="Times New Roman" w:hAnsi="Times New Roman" w:cs="Times New Roman"/>
        </w:rPr>
        <w:t xml:space="preserve">        Выставка-ярмарка России «</w:t>
      </w:r>
      <w:proofErr w:type="spellStart"/>
      <w:r w:rsidRPr="00000F06">
        <w:rPr>
          <w:rFonts w:ascii="Times New Roman" w:hAnsi="Times New Roman" w:cs="Times New Roman"/>
        </w:rPr>
        <w:t>РусАртСтиль</w:t>
      </w:r>
      <w:proofErr w:type="spellEnd"/>
      <w:r w:rsidRPr="00000F06">
        <w:rPr>
          <w:rFonts w:ascii="Times New Roman" w:hAnsi="Times New Roman" w:cs="Times New Roman"/>
        </w:rPr>
        <w:t>» - настоящий праздник молодости, красоты и таланта, событие со множеством положительных эмоций, полезных приобретений и интересных идей!</w:t>
      </w:r>
    </w:p>
    <w:p w14:paraId="045384B1" w14:textId="4EBBC765" w:rsidR="00C251F6" w:rsidRPr="00D92E6E" w:rsidRDefault="00C251F6" w:rsidP="0011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384B2" w14:textId="3DB085C2" w:rsidR="00C251F6" w:rsidRPr="00D92E6E" w:rsidRDefault="00AE0560" w:rsidP="00C251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color w:val="17365D" w:themeColor="text2" w:themeShade="BF"/>
          <w:sz w:val="18"/>
          <w:szCs w:val="18"/>
        </w:rPr>
        <w:drawing>
          <wp:anchor distT="0" distB="0" distL="114300" distR="114300" simplePos="0" relativeHeight="251641856" behindDoc="0" locked="0" layoutInCell="1" allowOverlap="1" wp14:anchorId="3C85B700" wp14:editId="61374959">
            <wp:simplePos x="0" y="0"/>
            <wp:positionH relativeFrom="column">
              <wp:posOffset>5587365</wp:posOffset>
            </wp:positionH>
            <wp:positionV relativeFrom="paragraph">
              <wp:posOffset>1267460</wp:posOffset>
            </wp:positionV>
            <wp:extent cx="243840" cy="243840"/>
            <wp:effectExtent l="0" t="0" r="3810" b="381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557"/>
      </w:tblGrid>
      <w:tr w:rsidR="00386232" w:rsidRPr="004608CD" w14:paraId="045384C3" w14:textId="77777777" w:rsidTr="00791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none" w:sz="0" w:space="0" w:color="auto"/>
              <w:bottom w:val="none" w:sz="0" w:space="0" w:color="auto"/>
            </w:tcBorders>
          </w:tcPr>
          <w:p w14:paraId="045384B5" w14:textId="3C7E6693" w:rsidR="00386232" w:rsidRDefault="00386232" w:rsidP="000E518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A6FF1">
              <w:rPr>
                <w:rFonts w:ascii="Times New Roman" w:hAnsi="Times New Roman" w:cs="Times New Roman"/>
              </w:rPr>
              <w:t>ОРГАНИЗАТОР:</w:t>
            </w:r>
          </w:p>
          <w:p w14:paraId="0D2A20EB" w14:textId="77777777" w:rsidR="00C95E9C" w:rsidRPr="00C95E9C" w:rsidRDefault="00C95E9C" w:rsidP="000E518B">
            <w:pPr>
              <w:rPr>
                <w:rFonts w:ascii="Times New Roman" w:hAnsi="Times New Roman" w:cs="Times New Roman"/>
              </w:rPr>
            </w:pPr>
          </w:p>
          <w:p w14:paraId="045384B6" w14:textId="77777777" w:rsidR="007E77BB" w:rsidRDefault="00386232" w:rsidP="000E518B">
            <w:pPr>
              <w:spacing w:after="60"/>
              <w:rPr>
                <w:rFonts w:ascii="Times New Roman" w:hAnsi="Times New Roman" w:cs="Times New Roman"/>
              </w:rPr>
            </w:pPr>
            <w:r w:rsidRPr="005A6FF1">
              <w:rPr>
                <w:rFonts w:ascii="Times New Roman" w:hAnsi="Times New Roman" w:cs="Times New Roman"/>
              </w:rPr>
              <w:t>ООО «Экспоресурс Выставки и Конференции»</w:t>
            </w:r>
          </w:p>
          <w:p w14:paraId="60E8AEB4" w14:textId="57E17975" w:rsidR="00C95E9C" w:rsidRDefault="00624997" w:rsidP="000E518B">
            <w:pPr>
              <w:spacing w:after="6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тел: +</w:t>
            </w:r>
            <w:r w:rsidR="00E40E41" w:rsidRPr="00E40E41">
              <w:rPr>
                <w:rFonts w:ascii="Times New Roman" w:hAnsi="Times New Roman" w:cs="Times New Roman"/>
              </w:rPr>
              <w:t xml:space="preserve"> 7 925-278-54-37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5384B7" w14:textId="129D3DB3" w:rsidR="00386232" w:rsidRPr="00C95E9C" w:rsidRDefault="00E40E41" w:rsidP="000E518B">
            <w:pPr>
              <w:spacing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E40E41">
              <w:rPr>
                <w:rFonts w:ascii="Times New Roman" w:hAnsi="Times New Roman" w:cs="Times New Roman"/>
              </w:rPr>
              <w:t>+7 916 130- 53- 22</w:t>
            </w:r>
            <w:r w:rsidR="00C95E9C">
              <w:rPr>
                <w:rFonts w:ascii="Times New Roman" w:hAnsi="Times New Roman" w:cs="Times New Roman"/>
              </w:rPr>
              <w:t xml:space="preserve">  </w:t>
            </w:r>
            <w:r w:rsidRPr="00E40E41">
              <w:rPr>
                <w:rFonts w:ascii="Times New Roman" w:hAnsi="Times New Roman" w:cs="Times New Roman"/>
              </w:rPr>
              <w:t xml:space="preserve"> +7 916 818-61-94</w:t>
            </w:r>
          </w:p>
          <w:p w14:paraId="045384B8" w14:textId="77777777" w:rsidR="007610DE" w:rsidRDefault="007610DE" w:rsidP="000E518B">
            <w:pPr>
              <w:spacing w:after="6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45384BB" w14:textId="32F1DD48" w:rsidR="00113D7A" w:rsidRDefault="00113D7A" w:rsidP="000E518B">
            <w:pPr>
              <w:spacing w:after="60"/>
              <w:rPr>
                <w:rFonts w:ascii="Times New Roman" w:hAnsi="Times New Roman" w:cs="Times New Roman"/>
              </w:rPr>
            </w:pPr>
          </w:p>
          <w:p w14:paraId="045384BC" w14:textId="592549A9" w:rsidR="00113D7A" w:rsidRDefault="00113D7A" w:rsidP="000E518B">
            <w:pPr>
              <w:spacing w:after="6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45384BD" w14:textId="4F479A33" w:rsidR="00113D7A" w:rsidRDefault="00113D7A" w:rsidP="000E518B">
            <w:pPr>
              <w:spacing w:after="6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45384BE" w14:textId="0E0C046D" w:rsidR="00113D7A" w:rsidRPr="007E77BB" w:rsidRDefault="00113D7A" w:rsidP="000E518B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4566" w:type="dxa"/>
            <w:tcBorders>
              <w:top w:val="none" w:sz="0" w:space="0" w:color="auto"/>
              <w:bottom w:val="none" w:sz="0" w:space="0" w:color="auto"/>
            </w:tcBorders>
          </w:tcPr>
          <w:p w14:paraId="045384BF" w14:textId="77777777" w:rsidR="00B247B8" w:rsidRDefault="007610DE" w:rsidP="00D665F8">
            <w:pPr>
              <w:spacing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7B8">
              <w:rPr>
                <w:rFonts w:ascii="Times New Roman" w:hAnsi="Times New Roman" w:cs="Times New Roman"/>
                <w:b/>
              </w:rPr>
              <w:lastRenderedPageBreak/>
              <w:t>#</w:t>
            </w:r>
            <w:r>
              <w:rPr>
                <w:rFonts w:ascii="Times New Roman" w:hAnsi="Times New Roman" w:cs="Times New Roman"/>
                <w:b/>
              </w:rPr>
              <w:t>РусАртСтиль</w:t>
            </w:r>
          </w:p>
          <w:p w14:paraId="045384C0" w14:textId="77777777" w:rsidR="00386232" w:rsidRPr="00546500" w:rsidRDefault="00386232" w:rsidP="00D665F8">
            <w:pPr>
              <w:spacing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65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65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5465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exporesurs</w:t>
            </w:r>
            <w:proofErr w:type="spellEnd"/>
            <w:r w:rsidRPr="00546500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5465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5465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465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045384C1" w14:textId="77777777" w:rsidR="00386232" w:rsidRPr="00C251F6" w:rsidRDefault="00386232" w:rsidP="00D665F8">
            <w:pPr>
              <w:spacing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 w:rsidR="000C48E3" w:rsidRPr="00C251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465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expo</w:t>
            </w:r>
            <w:r w:rsidRPr="00C251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5465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</w:t>
            </w:r>
            <w:proofErr w:type="spellEnd"/>
            <w:r w:rsidRPr="00C251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465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57854D3A" w14:textId="2E7CA3F2" w:rsidR="00854FD6" w:rsidRDefault="007B6A92" w:rsidP="00546500">
            <w:pPr>
              <w:spacing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386232" w:rsidRPr="00546500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386232" w:rsidRPr="00867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232" w:rsidRPr="00546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6232" w:rsidRPr="00867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500" w:rsidRPr="00546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386232" w:rsidRPr="00546500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="00386232" w:rsidRPr="00867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6232" w:rsidRPr="00546500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spellEnd"/>
            <w:r w:rsidR="00386232" w:rsidRPr="00867E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6500" w:rsidRPr="00867E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91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791562" w:rsidRPr="00A27420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791562" w:rsidRPr="00854FD6">
              <w:rPr>
                <w:rFonts w:ascii="Times New Roman" w:hAnsi="Times New Roman" w:cs="Times New Roman"/>
                <w:b/>
                <w:sz w:val="24"/>
                <w:szCs w:val="24"/>
              </w:rPr>
              <w:t>rusartstyle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6500" w:rsidRPr="00867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067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5384C2" w14:textId="403F0FC4" w:rsidR="00386232" w:rsidRPr="007B6A92" w:rsidRDefault="00A5609B" w:rsidP="0025787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0F471F3B" wp14:editId="5C82974A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138430</wp:posOffset>
                  </wp:positionV>
                  <wp:extent cx="822960" cy="224343"/>
                  <wp:effectExtent l="0" t="0" r="0" b="4445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64" t="37215" r="23008" b="36302"/>
                          <a:stretch/>
                        </pic:blipFill>
                        <pic:spPr bwMode="auto">
                          <a:xfrm>
                            <a:off x="0" y="0"/>
                            <a:ext cx="822960" cy="224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0" locked="0" layoutInCell="1" allowOverlap="1" wp14:anchorId="5DF574AE" wp14:editId="0DA5B3E7">
                  <wp:simplePos x="0" y="0"/>
                  <wp:positionH relativeFrom="column">
                    <wp:posOffset>2529840</wp:posOffset>
                  </wp:positionH>
                  <wp:positionV relativeFrom="paragraph">
                    <wp:posOffset>116205</wp:posOffset>
                  </wp:positionV>
                  <wp:extent cx="243840" cy="243840"/>
                  <wp:effectExtent l="0" t="0" r="3810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056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49536" behindDoc="0" locked="0" layoutInCell="1" allowOverlap="1" wp14:anchorId="5412E4C9" wp14:editId="43AA8B82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106680</wp:posOffset>
                  </wp:positionV>
                  <wp:extent cx="251460" cy="2514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0560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7B81298" wp14:editId="27A6B572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99060</wp:posOffset>
                  </wp:positionV>
                  <wp:extent cx="259606" cy="266700"/>
                  <wp:effectExtent l="0" t="0" r="762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06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6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45384E6" w14:textId="4C049B48" w:rsidR="00DC629A" w:rsidRPr="00703755" w:rsidRDefault="00DC629A" w:rsidP="008D4D89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C629A" w:rsidRPr="00703755" w:rsidSect="00B247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5CE9"/>
    <w:multiLevelType w:val="hybridMultilevel"/>
    <w:tmpl w:val="2F30A7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DE5DB2"/>
    <w:multiLevelType w:val="hybridMultilevel"/>
    <w:tmpl w:val="250203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069C0"/>
    <w:multiLevelType w:val="hybridMultilevel"/>
    <w:tmpl w:val="A132870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7DB4C9B"/>
    <w:multiLevelType w:val="hybridMultilevel"/>
    <w:tmpl w:val="CC927426"/>
    <w:lvl w:ilvl="0" w:tplc="0419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D5"/>
    <w:rsid w:val="00000F06"/>
    <w:rsid w:val="00003F9C"/>
    <w:rsid w:val="00004544"/>
    <w:rsid w:val="0001088C"/>
    <w:rsid w:val="00013D04"/>
    <w:rsid w:val="0001725E"/>
    <w:rsid w:val="00025944"/>
    <w:rsid w:val="00034FF1"/>
    <w:rsid w:val="00035C8F"/>
    <w:rsid w:val="00037E4C"/>
    <w:rsid w:val="00041C18"/>
    <w:rsid w:val="00051D6A"/>
    <w:rsid w:val="00062CA4"/>
    <w:rsid w:val="000659D7"/>
    <w:rsid w:val="00067893"/>
    <w:rsid w:val="00072FCE"/>
    <w:rsid w:val="000B4FCF"/>
    <w:rsid w:val="000C48E3"/>
    <w:rsid w:val="000C74D5"/>
    <w:rsid w:val="000D273B"/>
    <w:rsid w:val="000E2B73"/>
    <w:rsid w:val="000E518B"/>
    <w:rsid w:val="000E54E2"/>
    <w:rsid w:val="00102CA7"/>
    <w:rsid w:val="00110E4D"/>
    <w:rsid w:val="00113D7A"/>
    <w:rsid w:val="00123E21"/>
    <w:rsid w:val="0015386C"/>
    <w:rsid w:val="00154D82"/>
    <w:rsid w:val="00161AAE"/>
    <w:rsid w:val="001858D8"/>
    <w:rsid w:val="00195AF5"/>
    <w:rsid w:val="00197149"/>
    <w:rsid w:val="001A2076"/>
    <w:rsid w:val="001C3826"/>
    <w:rsid w:val="001E468B"/>
    <w:rsid w:val="001F0C84"/>
    <w:rsid w:val="001F1C23"/>
    <w:rsid w:val="001F4D6B"/>
    <w:rsid w:val="001F568D"/>
    <w:rsid w:val="002031E1"/>
    <w:rsid w:val="00233601"/>
    <w:rsid w:val="002456AA"/>
    <w:rsid w:val="00252791"/>
    <w:rsid w:val="0025612F"/>
    <w:rsid w:val="0025787D"/>
    <w:rsid w:val="00265A30"/>
    <w:rsid w:val="002736C5"/>
    <w:rsid w:val="0027373D"/>
    <w:rsid w:val="0027776E"/>
    <w:rsid w:val="00295A22"/>
    <w:rsid w:val="00297223"/>
    <w:rsid w:val="002A34C6"/>
    <w:rsid w:val="002A63E0"/>
    <w:rsid w:val="002B2B2D"/>
    <w:rsid w:val="002C7D35"/>
    <w:rsid w:val="002D2D24"/>
    <w:rsid w:val="002D2F9B"/>
    <w:rsid w:val="002D3794"/>
    <w:rsid w:val="002D3EE9"/>
    <w:rsid w:val="002D5781"/>
    <w:rsid w:val="002D7FA7"/>
    <w:rsid w:val="00315B40"/>
    <w:rsid w:val="003225AD"/>
    <w:rsid w:val="00322CF5"/>
    <w:rsid w:val="003259BD"/>
    <w:rsid w:val="00335B1B"/>
    <w:rsid w:val="00351ACB"/>
    <w:rsid w:val="0036474B"/>
    <w:rsid w:val="003716ED"/>
    <w:rsid w:val="003803C7"/>
    <w:rsid w:val="00384156"/>
    <w:rsid w:val="0038524B"/>
    <w:rsid w:val="00386232"/>
    <w:rsid w:val="003A1FEF"/>
    <w:rsid w:val="003A28DE"/>
    <w:rsid w:val="003A38F9"/>
    <w:rsid w:val="003A56BB"/>
    <w:rsid w:val="003B51D4"/>
    <w:rsid w:val="003C1E71"/>
    <w:rsid w:val="003D2EF8"/>
    <w:rsid w:val="003D42F1"/>
    <w:rsid w:val="003E1016"/>
    <w:rsid w:val="003E13C5"/>
    <w:rsid w:val="003E538A"/>
    <w:rsid w:val="003E5441"/>
    <w:rsid w:val="003E5978"/>
    <w:rsid w:val="003E6EA5"/>
    <w:rsid w:val="003F278F"/>
    <w:rsid w:val="003F6AB1"/>
    <w:rsid w:val="00402BF8"/>
    <w:rsid w:val="004207E2"/>
    <w:rsid w:val="004233DD"/>
    <w:rsid w:val="004306B1"/>
    <w:rsid w:val="00443E77"/>
    <w:rsid w:val="00447153"/>
    <w:rsid w:val="00454750"/>
    <w:rsid w:val="004608CD"/>
    <w:rsid w:val="00467FF6"/>
    <w:rsid w:val="004717B9"/>
    <w:rsid w:val="004861AB"/>
    <w:rsid w:val="00495EF1"/>
    <w:rsid w:val="004A5ED5"/>
    <w:rsid w:val="004B01F4"/>
    <w:rsid w:val="004C0A4F"/>
    <w:rsid w:val="004F560E"/>
    <w:rsid w:val="004F6B5A"/>
    <w:rsid w:val="005177AC"/>
    <w:rsid w:val="00522B6C"/>
    <w:rsid w:val="00523C92"/>
    <w:rsid w:val="00524B9E"/>
    <w:rsid w:val="00534044"/>
    <w:rsid w:val="00543E86"/>
    <w:rsid w:val="00546500"/>
    <w:rsid w:val="005465B9"/>
    <w:rsid w:val="00546654"/>
    <w:rsid w:val="00570CCA"/>
    <w:rsid w:val="00575DAC"/>
    <w:rsid w:val="00577419"/>
    <w:rsid w:val="00592B0B"/>
    <w:rsid w:val="00596F62"/>
    <w:rsid w:val="00597222"/>
    <w:rsid w:val="005A1D78"/>
    <w:rsid w:val="005A1EC9"/>
    <w:rsid w:val="005A6FF1"/>
    <w:rsid w:val="005B17D3"/>
    <w:rsid w:val="005C4B21"/>
    <w:rsid w:val="005C6E02"/>
    <w:rsid w:val="00606DD1"/>
    <w:rsid w:val="00615EEA"/>
    <w:rsid w:val="00620314"/>
    <w:rsid w:val="006234CB"/>
    <w:rsid w:val="00623B8C"/>
    <w:rsid w:val="00623BB4"/>
    <w:rsid w:val="00624997"/>
    <w:rsid w:val="006442FC"/>
    <w:rsid w:val="0064438D"/>
    <w:rsid w:val="00647594"/>
    <w:rsid w:val="00653939"/>
    <w:rsid w:val="00656761"/>
    <w:rsid w:val="006767DA"/>
    <w:rsid w:val="00694DEB"/>
    <w:rsid w:val="006C509E"/>
    <w:rsid w:val="006C5127"/>
    <w:rsid w:val="006C692C"/>
    <w:rsid w:val="006D39ED"/>
    <w:rsid w:val="006E7CE0"/>
    <w:rsid w:val="006F3D98"/>
    <w:rsid w:val="00703755"/>
    <w:rsid w:val="007610DE"/>
    <w:rsid w:val="007735B6"/>
    <w:rsid w:val="00791562"/>
    <w:rsid w:val="0079566A"/>
    <w:rsid w:val="007A1EC2"/>
    <w:rsid w:val="007B526D"/>
    <w:rsid w:val="007B6A92"/>
    <w:rsid w:val="007B76A6"/>
    <w:rsid w:val="007C5F81"/>
    <w:rsid w:val="007D2DDD"/>
    <w:rsid w:val="007E77BB"/>
    <w:rsid w:val="007E7FA0"/>
    <w:rsid w:val="007F443F"/>
    <w:rsid w:val="007F4EE4"/>
    <w:rsid w:val="007F5A7C"/>
    <w:rsid w:val="008026D5"/>
    <w:rsid w:val="00802D72"/>
    <w:rsid w:val="00820404"/>
    <w:rsid w:val="00824198"/>
    <w:rsid w:val="00832729"/>
    <w:rsid w:val="00854FD6"/>
    <w:rsid w:val="00860102"/>
    <w:rsid w:val="00863171"/>
    <w:rsid w:val="008656B8"/>
    <w:rsid w:val="00867E2B"/>
    <w:rsid w:val="0087526E"/>
    <w:rsid w:val="008A0AD8"/>
    <w:rsid w:val="008A1399"/>
    <w:rsid w:val="008A6C6B"/>
    <w:rsid w:val="008D198F"/>
    <w:rsid w:val="008D4D89"/>
    <w:rsid w:val="008E3E49"/>
    <w:rsid w:val="008E66CC"/>
    <w:rsid w:val="008F13CE"/>
    <w:rsid w:val="009116B1"/>
    <w:rsid w:val="00940FEA"/>
    <w:rsid w:val="00956046"/>
    <w:rsid w:val="009C7CB5"/>
    <w:rsid w:val="009D1A64"/>
    <w:rsid w:val="009D6BA5"/>
    <w:rsid w:val="009E3623"/>
    <w:rsid w:val="009E3EEE"/>
    <w:rsid w:val="00A0308A"/>
    <w:rsid w:val="00A23514"/>
    <w:rsid w:val="00A27420"/>
    <w:rsid w:val="00A33022"/>
    <w:rsid w:val="00A37EFC"/>
    <w:rsid w:val="00A471D4"/>
    <w:rsid w:val="00A5609B"/>
    <w:rsid w:val="00A564D4"/>
    <w:rsid w:val="00A6152F"/>
    <w:rsid w:val="00A81172"/>
    <w:rsid w:val="00A84EFE"/>
    <w:rsid w:val="00AA58B0"/>
    <w:rsid w:val="00AB7A96"/>
    <w:rsid w:val="00AC3BAA"/>
    <w:rsid w:val="00AC3E86"/>
    <w:rsid w:val="00AD1EC7"/>
    <w:rsid w:val="00AE0560"/>
    <w:rsid w:val="00AE1B93"/>
    <w:rsid w:val="00AE6568"/>
    <w:rsid w:val="00B247B8"/>
    <w:rsid w:val="00B334B9"/>
    <w:rsid w:val="00B37D0E"/>
    <w:rsid w:val="00B402B9"/>
    <w:rsid w:val="00B45513"/>
    <w:rsid w:val="00B5039E"/>
    <w:rsid w:val="00B5799F"/>
    <w:rsid w:val="00B66BCF"/>
    <w:rsid w:val="00B718A6"/>
    <w:rsid w:val="00B737B8"/>
    <w:rsid w:val="00BA4401"/>
    <w:rsid w:val="00BB2D7E"/>
    <w:rsid w:val="00BB40C2"/>
    <w:rsid w:val="00BD250B"/>
    <w:rsid w:val="00BD31AC"/>
    <w:rsid w:val="00BF1F52"/>
    <w:rsid w:val="00BF3CBA"/>
    <w:rsid w:val="00C251F6"/>
    <w:rsid w:val="00C3703B"/>
    <w:rsid w:val="00C40534"/>
    <w:rsid w:val="00C4495D"/>
    <w:rsid w:val="00C554BC"/>
    <w:rsid w:val="00C61697"/>
    <w:rsid w:val="00C63B8B"/>
    <w:rsid w:val="00C763F8"/>
    <w:rsid w:val="00C8112E"/>
    <w:rsid w:val="00C830C8"/>
    <w:rsid w:val="00C854E3"/>
    <w:rsid w:val="00C95E9C"/>
    <w:rsid w:val="00CA3472"/>
    <w:rsid w:val="00CA6109"/>
    <w:rsid w:val="00CB6872"/>
    <w:rsid w:val="00CB6A9E"/>
    <w:rsid w:val="00CB7E1B"/>
    <w:rsid w:val="00CC51B3"/>
    <w:rsid w:val="00CC7C73"/>
    <w:rsid w:val="00CD24C8"/>
    <w:rsid w:val="00D029A4"/>
    <w:rsid w:val="00D065E9"/>
    <w:rsid w:val="00D16DDC"/>
    <w:rsid w:val="00D21B3B"/>
    <w:rsid w:val="00D30E85"/>
    <w:rsid w:val="00D36106"/>
    <w:rsid w:val="00D665F8"/>
    <w:rsid w:val="00D817FF"/>
    <w:rsid w:val="00D849F6"/>
    <w:rsid w:val="00D87650"/>
    <w:rsid w:val="00D92E6E"/>
    <w:rsid w:val="00D97DBD"/>
    <w:rsid w:val="00DA0F21"/>
    <w:rsid w:val="00DC629A"/>
    <w:rsid w:val="00DD58D3"/>
    <w:rsid w:val="00DD6C59"/>
    <w:rsid w:val="00DF2D77"/>
    <w:rsid w:val="00E1068F"/>
    <w:rsid w:val="00E10A10"/>
    <w:rsid w:val="00E26937"/>
    <w:rsid w:val="00E34D67"/>
    <w:rsid w:val="00E40E41"/>
    <w:rsid w:val="00E411E7"/>
    <w:rsid w:val="00E44AF3"/>
    <w:rsid w:val="00E5321F"/>
    <w:rsid w:val="00E700D5"/>
    <w:rsid w:val="00E80418"/>
    <w:rsid w:val="00E92EF1"/>
    <w:rsid w:val="00E95526"/>
    <w:rsid w:val="00ED7B35"/>
    <w:rsid w:val="00F16FCA"/>
    <w:rsid w:val="00F230D1"/>
    <w:rsid w:val="00F25CD3"/>
    <w:rsid w:val="00F37B76"/>
    <w:rsid w:val="00F46C9F"/>
    <w:rsid w:val="00F541C0"/>
    <w:rsid w:val="00F5539F"/>
    <w:rsid w:val="00F66CE1"/>
    <w:rsid w:val="00F77111"/>
    <w:rsid w:val="00F811D6"/>
    <w:rsid w:val="00F965C8"/>
    <w:rsid w:val="00F97360"/>
    <w:rsid w:val="00FA2FB9"/>
    <w:rsid w:val="00FC3587"/>
    <w:rsid w:val="00FD3F4D"/>
    <w:rsid w:val="00FD442D"/>
    <w:rsid w:val="00FD4622"/>
    <w:rsid w:val="00FE1AF5"/>
    <w:rsid w:val="00FF2DF2"/>
    <w:rsid w:val="00FF7827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849A"/>
  <w15:docId w15:val="{2973D442-3C00-4DB0-BB49-A30D812F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BC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DD58D3"/>
    <w:rPr>
      <w:color w:val="0000FF"/>
      <w:u w:val="single"/>
    </w:rPr>
  </w:style>
  <w:style w:type="table" w:styleId="a5">
    <w:name w:val="Table Grid"/>
    <w:basedOn w:val="a1"/>
    <w:uiPriority w:val="59"/>
    <w:rsid w:val="00E5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3272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27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27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27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272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3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2729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F811D6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0E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редний список 11"/>
    <w:basedOn w:val="a1"/>
    <w:uiPriority w:val="65"/>
    <w:rsid w:val="003862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f">
    <w:name w:val="Strong"/>
    <w:basedOn w:val="a0"/>
    <w:uiPriority w:val="22"/>
    <w:qFormat/>
    <w:rsid w:val="00B5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6BD7-6349-4755-B56B-EFB57324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Юлия Владимировна Помаз</cp:lastModifiedBy>
  <cp:revision>2</cp:revision>
  <cp:lastPrinted>2019-09-18T14:52:00Z</cp:lastPrinted>
  <dcterms:created xsi:type="dcterms:W3CDTF">2022-04-13T10:01:00Z</dcterms:created>
  <dcterms:modified xsi:type="dcterms:W3CDTF">2022-04-13T10:01:00Z</dcterms:modified>
</cp:coreProperties>
</file>