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855" w:rsidRDefault="00BC2855" w:rsidP="00BC2855">
      <w:pPr>
        <w:pStyle w:val="ConsPlusNormal"/>
        <w:jc w:val="right"/>
        <w:outlineLvl w:val="0"/>
      </w:pPr>
      <w:r>
        <w:t>Приложение 1</w:t>
      </w:r>
    </w:p>
    <w:p w:rsidR="00BC2855" w:rsidRDefault="00BC2855" w:rsidP="00BC2855">
      <w:pPr>
        <w:pStyle w:val="ConsPlusNormal"/>
        <w:jc w:val="right"/>
      </w:pPr>
      <w:r>
        <w:t>к указу Мэра Москвы</w:t>
      </w:r>
    </w:p>
    <w:p w:rsidR="00BC2855" w:rsidRDefault="00BC2855" w:rsidP="00BC2855">
      <w:pPr>
        <w:pStyle w:val="ConsPlusNormal"/>
        <w:jc w:val="right"/>
      </w:pPr>
      <w:r>
        <w:t>от 7 сентября 2009 г. N 65-УМ</w:t>
      </w:r>
    </w:p>
    <w:p w:rsidR="00BC2855" w:rsidRDefault="00BC2855" w:rsidP="00BC2855">
      <w:pPr>
        <w:pStyle w:val="ConsPlusNormal"/>
        <w:jc w:val="both"/>
      </w:pPr>
    </w:p>
    <w:p w:rsidR="00BC2855" w:rsidRDefault="00BC2855" w:rsidP="00BC2855">
      <w:pPr>
        <w:pStyle w:val="ConsPlusTitle"/>
        <w:jc w:val="center"/>
      </w:pPr>
      <w:bookmarkStart w:id="0" w:name="Par42"/>
      <w:bookmarkEnd w:id="0"/>
      <w:r>
        <w:t>ПОЛОЖЕНИЕ</w:t>
      </w:r>
    </w:p>
    <w:p w:rsidR="00BC2855" w:rsidRDefault="00BC2855" w:rsidP="00BC2855">
      <w:pPr>
        <w:pStyle w:val="ConsPlusTitle"/>
        <w:jc w:val="center"/>
      </w:pPr>
      <w:r>
        <w:t>О ПОРЯДКЕ ПРЕДСТАВЛЕНИЯ ГРАЖДАНАМИ, ПРЕТЕНДУЮЩИМИ</w:t>
      </w:r>
    </w:p>
    <w:p w:rsidR="00BC2855" w:rsidRDefault="00BC2855" w:rsidP="00BC2855">
      <w:pPr>
        <w:pStyle w:val="ConsPlusTitle"/>
        <w:jc w:val="center"/>
      </w:pPr>
      <w:r>
        <w:t>НА ЗАМЕЩЕНИЕ ГОСУДАРСТВЕННЫХ ДОЛЖНОСТЕЙ ГОРОДА МОСКВЫ,</w:t>
      </w:r>
    </w:p>
    <w:p w:rsidR="00BC2855" w:rsidRDefault="00BC2855" w:rsidP="00BC2855">
      <w:pPr>
        <w:pStyle w:val="ConsPlusTitle"/>
        <w:jc w:val="center"/>
      </w:pPr>
      <w:r>
        <w:t>ДОЛЖНОСТЕЙ ГОСУДАРСТВЕННОЙ ГРАЖДАНСКОЙ СЛУЖБЫ ГОРОДА</w:t>
      </w:r>
    </w:p>
    <w:p w:rsidR="00BC2855" w:rsidRDefault="00BC2855" w:rsidP="00BC2855">
      <w:pPr>
        <w:pStyle w:val="ConsPlusTitle"/>
        <w:jc w:val="center"/>
      </w:pPr>
      <w:r>
        <w:t xml:space="preserve">МОСКВЫ, А ТАКЖЕ ЛИЦАМИ, ЗАМЕЩАЮЩИМИ </w:t>
      </w:r>
      <w:proofErr w:type="gramStart"/>
      <w:r>
        <w:t>ГОСУДАРСТВЕННЫЕ</w:t>
      </w:r>
      <w:proofErr w:type="gramEnd"/>
    </w:p>
    <w:p w:rsidR="00BC2855" w:rsidRDefault="00BC2855" w:rsidP="00BC2855">
      <w:pPr>
        <w:pStyle w:val="ConsPlusTitle"/>
        <w:jc w:val="center"/>
      </w:pPr>
      <w:r>
        <w:t>ДОЛЖНОСТИ ГОРОДА МОСКВЫ И ДОЛЖНОСТИ ГОСУДАРСТВЕННОЙ</w:t>
      </w:r>
    </w:p>
    <w:p w:rsidR="00BC2855" w:rsidRDefault="00BC2855" w:rsidP="00BC2855">
      <w:pPr>
        <w:pStyle w:val="ConsPlusTitle"/>
        <w:jc w:val="center"/>
      </w:pPr>
      <w:r>
        <w:t>ГРАЖДАНСКОЙ СЛУЖБЫ ГОРОДА МОСКВЫ, СВЕДЕНИЙ О ДОХОДАХ,</w:t>
      </w:r>
    </w:p>
    <w:p w:rsidR="00BC2855" w:rsidRDefault="00BC2855" w:rsidP="00BC2855">
      <w:pPr>
        <w:pStyle w:val="ConsPlusTitle"/>
        <w:jc w:val="center"/>
      </w:pPr>
      <w:r>
        <w:t>ОБ ИМУЩЕСТВЕ И ОБЯЗАТЕЛЬСТВАХ ИМУЩЕСТВЕННОГО ХАРАКТЕРА</w:t>
      </w:r>
    </w:p>
    <w:p w:rsidR="00BC2855" w:rsidRDefault="00BC2855" w:rsidP="00BC2855">
      <w:pPr>
        <w:pStyle w:val="ConsPlusTitle"/>
        <w:jc w:val="center"/>
      </w:pPr>
      <w:r>
        <w:t xml:space="preserve">И </w:t>
      </w:r>
      <w:proofErr w:type="gramStart"/>
      <w:r>
        <w:t>ПОРЯДКЕ</w:t>
      </w:r>
      <w:proofErr w:type="gramEnd"/>
      <w:r>
        <w:t xml:space="preserve"> ИХ ОПУБЛИКОВАНИЯ</w:t>
      </w:r>
    </w:p>
    <w:p w:rsidR="00BC2855" w:rsidRDefault="00BC2855" w:rsidP="00BC285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C2855" w:rsidTr="00C665E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2855" w:rsidRDefault="00BC2855" w:rsidP="00C665E7">
            <w:pPr>
              <w:pStyle w:val="ConsPlusNormal"/>
            </w:pPr>
          </w:p>
        </w:tc>
        <w:tc>
          <w:tcPr>
            <w:tcW w:w="113" w:type="dxa"/>
            <w:shd w:val="clear" w:color="auto" w:fill="F4F3F8"/>
            <w:tcMar>
              <w:top w:w="0" w:type="dxa"/>
              <w:left w:w="0" w:type="dxa"/>
              <w:bottom w:w="0" w:type="dxa"/>
              <w:right w:w="0" w:type="dxa"/>
            </w:tcMar>
          </w:tcPr>
          <w:p w:rsidR="00BC2855" w:rsidRDefault="00BC2855" w:rsidP="00C665E7">
            <w:pPr>
              <w:pStyle w:val="ConsPlusNormal"/>
            </w:pPr>
          </w:p>
        </w:tc>
        <w:tc>
          <w:tcPr>
            <w:tcW w:w="0" w:type="auto"/>
            <w:shd w:val="clear" w:color="auto" w:fill="F4F3F8"/>
            <w:tcMar>
              <w:top w:w="113" w:type="dxa"/>
              <w:left w:w="0" w:type="dxa"/>
              <w:bottom w:w="113" w:type="dxa"/>
              <w:right w:w="0" w:type="dxa"/>
            </w:tcMar>
          </w:tcPr>
          <w:p w:rsidR="00BC2855" w:rsidRDefault="00BC2855" w:rsidP="00C665E7">
            <w:pPr>
              <w:pStyle w:val="ConsPlusNormal"/>
              <w:jc w:val="center"/>
              <w:rPr>
                <w:color w:val="392C69"/>
              </w:rPr>
            </w:pPr>
            <w:r>
              <w:rPr>
                <w:color w:val="392C69"/>
              </w:rPr>
              <w:t>Список изменяющих документов</w:t>
            </w:r>
          </w:p>
          <w:p w:rsidR="00BC2855" w:rsidRDefault="00BC2855" w:rsidP="00C665E7">
            <w:pPr>
              <w:pStyle w:val="ConsPlusNormal"/>
              <w:jc w:val="center"/>
              <w:rPr>
                <w:color w:val="392C69"/>
              </w:rPr>
            </w:pPr>
            <w:proofErr w:type="gramStart"/>
            <w:r>
              <w:rPr>
                <w:color w:val="392C69"/>
              </w:rPr>
              <w:t xml:space="preserve">(в ред. указов Мэра Москвы от 15.02.2010 </w:t>
            </w:r>
            <w:hyperlink r:id="rId5" w:history="1">
              <w:r>
                <w:rPr>
                  <w:color w:val="0000FF"/>
                </w:rPr>
                <w:t>N 11-УМ</w:t>
              </w:r>
            </w:hyperlink>
            <w:r>
              <w:rPr>
                <w:color w:val="392C69"/>
              </w:rPr>
              <w:t>,</w:t>
            </w:r>
            <w:proofErr w:type="gramEnd"/>
          </w:p>
          <w:p w:rsidR="00BC2855" w:rsidRDefault="00BC2855" w:rsidP="00C665E7">
            <w:pPr>
              <w:pStyle w:val="ConsPlusNormal"/>
              <w:jc w:val="center"/>
              <w:rPr>
                <w:color w:val="392C69"/>
              </w:rPr>
            </w:pPr>
            <w:r>
              <w:rPr>
                <w:color w:val="392C69"/>
              </w:rPr>
              <w:t xml:space="preserve">от 28.04.2012 </w:t>
            </w:r>
            <w:hyperlink r:id="rId6" w:history="1">
              <w:r>
                <w:rPr>
                  <w:color w:val="0000FF"/>
                </w:rPr>
                <w:t>N 24-УМ</w:t>
              </w:r>
            </w:hyperlink>
            <w:r>
              <w:rPr>
                <w:color w:val="392C69"/>
              </w:rPr>
              <w:t xml:space="preserve">, от 08.08.2013 </w:t>
            </w:r>
            <w:hyperlink r:id="rId7" w:history="1">
              <w:r>
                <w:rPr>
                  <w:color w:val="0000FF"/>
                </w:rPr>
                <w:t>N 69-УМ</w:t>
              </w:r>
            </w:hyperlink>
            <w:r>
              <w:rPr>
                <w:color w:val="392C69"/>
              </w:rPr>
              <w:t>,</w:t>
            </w:r>
          </w:p>
          <w:p w:rsidR="00BC2855" w:rsidRDefault="00BC2855" w:rsidP="00C665E7">
            <w:pPr>
              <w:pStyle w:val="ConsPlusNormal"/>
              <w:jc w:val="center"/>
              <w:rPr>
                <w:color w:val="392C69"/>
              </w:rPr>
            </w:pPr>
            <w:r>
              <w:rPr>
                <w:color w:val="392C69"/>
              </w:rPr>
              <w:t xml:space="preserve">от 10.12.2014 </w:t>
            </w:r>
            <w:hyperlink r:id="rId8" w:history="1">
              <w:r>
                <w:rPr>
                  <w:color w:val="0000FF"/>
                </w:rPr>
                <w:t>N 87-УМ</w:t>
              </w:r>
            </w:hyperlink>
            <w:r>
              <w:rPr>
                <w:color w:val="392C69"/>
              </w:rPr>
              <w:t xml:space="preserve">, от 26.08.2015 </w:t>
            </w:r>
            <w:hyperlink r:id="rId9" w:history="1">
              <w:r>
                <w:rPr>
                  <w:color w:val="0000FF"/>
                </w:rPr>
                <w:t>N 55-УМ</w:t>
              </w:r>
            </w:hyperlink>
            <w:r>
              <w:rPr>
                <w:color w:val="392C69"/>
              </w:rPr>
              <w:t xml:space="preserve">, от 02.02.2016 </w:t>
            </w:r>
            <w:hyperlink r:id="rId10" w:history="1">
              <w:r>
                <w:rPr>
                  <w:color w:val="0000FF"/>
                </w:rPr>
                <w:t>N 4-УМ</w:t>
              </w:r>
            </w:hyperlink>
            <w:r>
              <w:rPr>
                <w:color w:val="392C69"/>
              </w:rPr>
              <w:t>)</w:t>
            </w:r>
          </w:p>
        </w:tc>
        <w:tc>
          <w:tcPr>
            <w:tcW w:w="113" w:type="dxa"/>
            <w:shd w:val="clear" w:color="auto" w:fill="F4F3F8"/>
            <w:tcMar>
              <w:top w:w="0" w:type="dxa"/>
              <w:left w:w="0" w:type="dxa"/>
              <w:bottom w:w="0" w:type="dxa"/>
              <w:right w:w="0" w:type="dxa"/>
            </w:tcMar>
          </w:tcPr>
          <w:p w:rsidR="00BC2855" w:rsidRDefault="00BC2855" w:rsidP="00C665E7">
            <w:pPr>
              <w:pStyle w:val="ConsPlusNormal"/>
              <w:jc w:val="center"/>
              <w:rPr>
                <w:color w:val="392C69"/>
              </w:rPr>
            </w:pPr>
          </w:p>
        </w:tc>
      </w:tr>
    </w:tbl>
    <w:p w:rsidR="00BC2855" w:rsidRDefault="00BC2855" w:rsidP="00BC2855">
      <w:pPr>
        <w:pStyle w:val="ConsPlusNormal"/>
        <w:jc w:val="both"/>
      </w:pPr>
    </w:p>
    <w:p w:rsidR="00BC2855" w:rsidRDefault="00BC2855" w:rsidP="00BC2855">
      <w:pPr>
        <w:pStyle w:val="ConsPlusNormal"/>
        <w:ind w:firstLine="540"/>
        <w:jc w:val="both"/>
      </w:pPr>
      <w:r>
        <w:t xml:space="preserve">1. </w:t>
      </w:r>
      <w:proofErr w:type="gramStart"/>
      <w:r>
        <w:t>Настоящим Положением определяется порядок представления гражданами, претендующими на замещение государственных должностей города Москвы, должностей государственной гражданской службы города Москвы, а также лицами, замещающими государственные должности города Москвы (далее - государственные должности) и должности государственной гражданской службы города Москвы (далее - должности гражданской службы), сведений о полученных ими доходах, об имуществе, принадлежащем им на праве собственности, и об их обязательствах имущественного характера, а</w:t>
      </w:r>
      <w:proofErr w:type="gramEnd"/>
      <w:r>
        <w:t xml:space="preserve">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BC2855" w:rsidRDefault="00BC2855" w:rsidP="00BC2855">
      <w:pPr>
        <w:pStyle w:val="ConsPlusNormal"/>
        <w:spacing w:before="240"/>
        <w:ind w:firstLine="540"/>
        <w:jc w:val="both"/>
      </w:pPr>
      <w:r>
        <w:t xml:space="preserve">2. Обязанность представлять сведения о доходах, об имуществе и обязательствах имущественного характера в соответствии с нормативными правовыми актами Российской Федерации возлагается </w:t>
      </w:r>
      <w:proofErr w:type="gramStart"/>
      <w:r>
        <w:t>на</w:t>
      </w:r>
      <w:proofErr w:type="gramEnd"/>
      <w:r>
        <w:t>:</w:t>
      </w:r>
    </w:p>
    <w:p w:rsidR="00BC2855" w:rsidRDefault="00BC2855" w:rsidP="00BC2855">
      <w:pPr>
        <w:pStyle w:val="ConsPlusNormal"/>
        <w:spacing w:before="240"/>
        <w:ind w:firstLine="540"/>
        <w:jc w:val="both"/>
      </w:pPr>
      <w:r>
        <w:t>- гражданина, претендующего на замещение государственной должности, и лицо, замещающее по состоянию на 31 декабря отчетного года государственную должность;</w:t>
      </w:r>
    </w:p>
    <w:p w:rsidR="00BC2855" w:rsidRDefault="00BC2855" w:rsidP="00BC2855">
      <w:pPr>
        <w:pStyle w:val="ConsPlusNormal"/>
        <w:spacing w:before="240"/>
        <w:ind w:firstLine="540"/>
        <w:jc w:val="both"/>
      </w:pPr>
      <w:proofErr w:type="gramStart"/>
      <w:r>
        <w:t xml:space="preserve">- гражданина, претендующего на замещение должности гражданской службы, и лицо, замещающее по состоянию на 31 декабря отчетного года должность, предусмотренную </w:t>
      </w:r>
      <w:hyperlink r:id="rId11" w:history="1">
        <w:r>
          <w:rPr>
            <w:color w:val="0000FF"/>
          </w:rPr>
          <w:t>перечнем</w:t>
        </w:r>
      </w:hyperlink>
      <w:r>
        <w:t xml:space="preserve">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t xml:space="preserve">) </w:t>
      </w:r>
      <w:proofErr w:type="gramStart"/>
      <w:r>
        <w:t>и несовершеннолетних детей, утвержденным указом Мэра Москвы от 29 июля 2009 г. N 49-УМ "Об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t>" (далее - перечень должностей);</w:t>
      </w:r>
    </w:p>
    <w:p w:rsidR="00BC2855" w:rsidRDefault="00BC2855" w:rsidP="00BC2855">
      <w:pPr>
        <w:pStyle w:val="ConsPlusNormal"/>
        <w:spacing w:before="240"/>
        <w:ind w:firstLine="540"/>
        <w:jc w:val="both"/>
      </w:pPr>
      <w:r>
        <w:lastRenderedPageBreak/>
        <w:t xml:space="preserve">- лицо, замещающее должность гражданской службы, не предусмотренную </w:t>
      </w:r>
      <w:hyperlink r:id="rId12" w:history="1">
        <w:r>
          <w:rPr>
            <w:color w:val="0000FF"/>
          </w:rPr>
          <w:t>перечнем</w:t>
        </w:r>
      </w:hyperlink>
      <w:r>
        <w:t xml:space="preserve"> должностей, и претендующее на замещение должности гражданской службы, предусмотренной этим </w:t>
      </w:r>
      <w:hyperlink r:id="rId13" w:history="1">
        <w:r>
          <w:rPr>
            <w:color w:val="0000FF"/>
          </w:rPr>
          <w:t>перечнем</w:t>
        </w:r>
      </w:hyperlink>
      <w:r>
        <w:t xml:space="preserve"> (далее - кандидат на должность, предусмотренную перечнем должностей).</w:t>
      </w:r>
    </w:p>
    <w:p w:rsidR="00BC2855" w:rsidRDefault="00BC2855" w:rsidP="00BC2855">
      <w:pPr>
        <w:pStyle w:val="ConsPlusNormal"/>
        <w:jc w:val="both"/>
      </w:pPr>
      <w:r>
        <w:t xml:space="preserve">(дефис введен </w:t>
      </w:r>
      <w:hyperlink r:id="rId14" w:history="1">
        <w:r>
          <w:rPr>
            <w:color w:val="0000FF"/>
          </w:rPr>
          <w:t>указом</w:t>
        </w:r>
      </w:hyperlink>
      <w:r>
        <w:t xml:space="preserve"> Мэра Москвы от 02.02.2016 N 4-УМ)</w:t>
      </w:r>
    </w:p>
    <w:p w:rsidR="00BC2855" w:rsidRDefault="00BC2855" w:rsidP="00BC2855">
      <w:pPr>
        <w:pStyle w:val="ConsPlusNormal"/>
        <w:jc w:val="both"/>
      </w:pPr>
      <w:r>
        <w:t xml:space="preserve">(п. 2 в ред. </w:t>
      </w:r>
      <w:hyperlink r:id="rId15" w:history="1">
        <w:r>
          <w:rPr>
            <w:color w:val="0000FF"/>
          </w:rPr>
          <w:t>указа</w:t>
        </w:r>
      </w:hyperlink>
      <w:r>
        <w:t xml:space="preserve"> Мэра Москвы от 26.08.2015 N 55-УМ)</w:t>
      </w:r>
    </w:p>
    <w:p w:rsidR="00BC2855" w:rsidRDefault="00BC2855" w:rsidP="00BC2855">
      <w:pPr>
        <w:pStyle w:val="ConsPlusNormal"/>
        <w:spacing w:before="24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6" w:history="1">
        <w:r>
          <w:rPr>
            <w:color w:val="0000FF"/>
          </w:rPr>
          <w:t>форме</w:t>
        </w:r>
      </w:hyperlink>
      <w:r>
        <w:t xml:space="preserve"> справки:</w:t>
      </w:r>
    </w:p>
    <w:p w:rsidR="00BC2855" w:rsidRDefault="00BC2855" w:rsidP="00BC2855">
      <w:pPr>
        <w:pStyle w:val="ConsPlusNormal"/>
        <w:jc w:val="both"/>
      </w:pPr>
      <w:r>
        <w:t xml:space="preserve">(в ред. </w:t>
      </w:r>
      <w:hyperlink r:id="rId17" w:history="1">
        <w:r>
          <w:rPr>
            <w:color w:val="0000FF"/>
          </w:rPr>
          <w:t>указа</w:t>
        </w:r>
      </w:hyperlink>
      <w:r>
        <w:t xml:space="preserve"> Мэра Москвы от 10.12.2014 N 87-УМ)</w:t>
      </w:r>
    </w:p>
    <w:p w:rsidR="00BC2855" w:rsidRDefault="00BC2855" w:rsidP="00BC2855">
      <w:pPr>
        <w:pStyle w:val="ConsPlusNormal"/>
        <w:spacing w:before="240"/>
        <w:ind w:firstLine="540"/>
        <w:jc w:val="both"/>
      </w:pPr>
      <w:r>
        <w:t>3.1. Гражданами - при назначении на государственные должности (должности гражданской службы).</w:t>
      </w:r>
    </w:p>
    <w:p w:rsidR="00BC2855" w:rsidRDefault="00BC2855" w:rsidP="00BC2855">
      <w:pPr>
        <w:pStyle w:val="ConsPlusNormal"/>
        <w:jc w:val="both"/>
      </w:pPr>
      <w:r>
        <w:t xml:space="preserve">(в ред. </w:t>
      </w:r>
      <w:hyperlink r:id="rId18" w:history="1">
        <w:r>
          <w:rPr>
            <w:color w:val="0000FF"/>
          </w:rPr>
          <w:t>указа</w:t>
        </w:r>
      </w:hyperlink>
      <w:r>
        <w:t xml:space="preserve"> Мэра Москвы от 26.08.2015 N 55-УМ)</w:t>
      </w:r>
    </w:p>
    <w:p w:rsidR="00BC2855" w:rsidRDefault="00BC2855" w:rsidP="00BC2855">
      <w:pPr>
        <w:pStyle w:val="ConsPlusNormal"/>
        <w:spacing w:before="240"/>
        <w:ind w:firstLine="540"/>
        <w:jc w:val="both"/>
      </w:pPr>
      <w:r>
        <w:t xml:space="preserve">3.1(1). Кандидатами на должности, предусмотренные </w:t>
      </w:r>
      <w:hyperlink r:id="rId19" w:history="1">
        <w:r>
          <w:rPr>
            <w:color w:val="0000FF"/>
          </w:rPr>
          <w:t>перечнем</w:t>
        </w:r>
      </w:hyperlink>
      <w:r>
        <w:t xml:space="preserve"> должностей, - при назначении на должности гражданской службы, предусмотренные </w:t>
      </w:r>
      <w:hyperlink r:id="rId20" w:history="1">
        <w:r>
          <w:rPr>
            <w:color w:val="0000FF"/>
          </w:rPr>
          <w:t>перечнем</w:t>
        </w:r>
      </w:hyperlink>
      <w:r>
        <w:t xml:space="preserve"> должностей.</w:t>
      </w:r>
    </w:p>
    <w:p w:rsidR="00BC2855" w:rsidRDefault="00BC2855" w:rsidP="00BC2855">
      <w:pPr>
        <w:pStyle w:val="ConsPlusNormal"/>
        <w:jc w:val="both"/>
      </w:pPr>
      <w:r>
        <w:t>(</w:t>
      </w:r>
      <w:proofErr w:type="gramStart"/>
      <w:r>
        <w:t>п</w:t>
      </w:r>
      <w:proofErr w:type="gramEnd"/>
      <w:r>
        <w:t xml:space="preserve">. 3.1(1) введен </w:t>
      </w:r>
      <w:hyperlink r:id="rId21" w:history="1">
        <w:r>
          <w:rPr>
            <w:color w:val="0000FF"/>
          </w:rPr>
          <w:t>указом</w:t>
        </w:r>
      </w:hyperlink>
      <w:r>
        <w:t xml:space="preserve"> Мэра Москвы от 02.02.2016 N 4-УМ)</w:t>
      </w:r>
    </w:p>
    <w:p w:rsidR="00BC2855" w:rsidRDefault="00BC2855" w:rsidP="00BC2855">
      <w:pPr>
        <w:pStyle w:val="ConsPlusNormal"/>
        <w:spacing w:before="240"/>
        <w:ind w:firstLine="540"/>
        <w:jc w:val="both"/>
      </w:pPr>
      <w:bookmarkStart w:id="1" w:name="Par69"/>
      <w:bookmarkEnd w:id="1"/>
      <w:r>
        <w:t xml:space="preserve">3.2. Лицами, замещающими государственные должности, ежегодно не позднее 1 апреля года, следующего за </w:t>
      </w:r>
      <w:proofErr w:type="gramStart"/>
      <w:r>
        <w:t>отчетным</w:t>
      </w:r>
      <w:proofErr w:type="gramEnd"/>
      <w:r>
        <w:t>.</w:t>
      </w:r>
    </w:p>
    <w:p w:rsidR="00BC2855" w:rsidRDefault="00BC2855" w:rsidP="00BC2855">
      <w:pPr>
        <w:pStyle w:val="ConsPlusNormal"/>
        <w:jc w:val="both"/>
      </w:pPr>
      <w:r>
        <w:t>(</w:t>
      </w:r>
      <w:proofErr w:type="gramStart"/>
      <w:r>
        <w:t>п</w:t>
      </w:r>
      <w:proofErr w:type="gramEnd"/>
      <w:r>
        <w:t xml:space="preserve">. 3.2 в ред. </w:t>
      </w:r>
      <w:hyperlink r:id="rId22" w:history="1">
        <w:r>
          <w:rPr>
            <w:color w:val="0000FF"/>
          </w:rPr>
          <w:t>указа</w:t>
        </w:r>
      </w:hyperlink>
      <w:r>
        <w:t xml:space="preserve"> Мэра Москвы от 28.04.2012 N 24-УМ)</w:t>
      </w:r>
    </w:p>
    <w:p w:rsidR="00BC2855" w:rsidRDefault="00BC2855" w:rsidP="00BC2855">
      <w:pPr>
        <w:pStyle w:val="ConsPlusNormal"/>
        <w:spacing w:before="240"/>
        <w:ind w:firstLine="540"/>
        <w:jc w:val="both"/>
      </w:pPr>
      <w:bookmarkStart w:id="2" w:name="Par71"/>
      <w:bookmarkEnd w:id="2"/>
      <w:r>
        <w:t xml:space="preserve">3.3. Лицами, замещающими должности гражданской службы, предусмотренные </w:t>
      </w:r>
      <w:hyperlink r:id="rId23" w:history="1">
        <w:r>
          <w:rPr>
            <w:color w:val="0000FF"/>
          </w:rPr>
          <w:t>перечнем</w:t>
        </w:r>
      </w:hyperlink>
      <w:r>
        <w:t xml:space="preserve"> должностей, ежегодно не позднее 30 апреля года, следующего </w:t>
      </w:r>
      <w:proofErr w:type="gramStart"/>
      <w:r>
        <w:t>за</w:t>
      </w:r>
      <w:proofErr w:type="gramEnd"/>
      <w:r>
        <w:t xml:space="preserve"> отчетным.</w:t>
      </w:r>
    </w:p>
    <w:p w:rsidR="00BC2855" w:rsidRDefault="00BC2855" w:rsidP="00BC2855">
      <w:pPr>
        <w:pStyle w:val="ConsPlusNormal"/>
        <w:jc w:val="both"/>
      </w:pPr>
      <w:r>
        <w:t>(</w:t>
      </w:r>
      <w:proofErr w:type="gramStart"/>
      <w:r>
        <w:t>п</w:t>
      </w:r>
      <w:proofErr w:type="gramEnd"/>
      <w:r>
        <w:t xml:space="preserve">. 3.3 введен </w:t>
      </w:r>
      <w:hyperlink r:id="rId24" w:history="1">
        <w:r>
          <w:rPr>
            <w:color w:val="0000FF"/>
          </w:rPr>
          <w:t>указом</w:t>
        </w:r>
      </w:hyperlink>
      <w:r>
        <w:t xml:space="preserve"> Мэра Москвы от 28.04.2012 N 24-УМ; в ред. </w:t>
      </w:r>
      <w:hyperlink r:id="rId25" w:history="1">
        <w:r>
          <w:rPr>
            <w:color w:val="0000FF"/>
          </w:rPr>
          <w:t>указа</w:t>
        </w:r>
      </w:hyperlink>
      <w:r>
        <w:t xml:space="preserve"> Мэра Москвы от 26.08.2015 N 55-УМ)</w:t>
      </w:r>
    </w:p>
    <w:p w:rsidR="00BC2855" w:rsidRDefault="00BC2855" w:rsidP="00BC2855">
      <w:pPr>
        <w:pStyle w:val="ConsPlusNormal"/>
        <w:spacing w:before="240"/>
        <w:ind w:firstLine="540"/>
        <w:jc w:val="both"/>
      </w:pPr>
      <w:bookmarkStart w:id="3" w:name="Par73"/>
      <w:bookmarkEnd w:id="3"/>
      <w:r>
        <w:t>4. Гражданин:</w:t>
      </w:r>
    </w:p>
    <w:p w:rsidR="00BC2855" w:rsidRDefault="00BC2855" w:rsidP="00BC2855">
      <w:pPr>
        <w:pStyle w:val="ConsPlusNormal"/>
        <w:spacing w:before="240"/>
        <w:ind w:firstLine="540"/>
        <w:jc w:val="both"/>
      </w:pPr>
      <w:r>
        <w:t>4.1. При назначении на государственную должность (должность гражданской службы) представляет:</w:t>
      </w:r>
    </w:p>
    <w:p w:rsidR="00BC2855" w:rsidRDefault="00BC2855" w:rsidP="00BC2855">
      <w:pPr>
        <w:pStyle w:val="ConsPlusNormal"/>
        <w:spacing w:before="240"/>
        <w:ind w:firstLine="540"/>
        <w:jc w:val="both"/>
      </w:pPr>
      <w:r>
        <w:t xml:space="preserve">4.1.1. </w:t>
      </w:r>
      <w:proofErr w:type="gramStart"/>
      <w: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t xml:space="preserve"> месяцу подачи документов для замещения государственной должности (должности гражданской службы).</w:t>
      </w:r>
    </w:p>
    <w:p w:rsidR="00BC2855" w:rsidRDefault="00BC2855" w:rsidP="00BC2855">
      <w:pPr>
        <w:pStyle w:val="ConsPlusNormal"/>
        <w:spacing w:before="240"/>
        <w:ind w:firstLine="540"/>
        <w:jc w:val="both"/>
      </w:pPr>
      <w:r>
        <w:t xml:space="preserve">4.1.2. </w:t>
      </w:r>
      <w:proofErr w:type="gramStart"/>
      <w: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t xml:space="preserve"> документов для замещения государственной должности (должности гражданской службы).</w:t>
      </w:r>
    </w:p>
    <w:p w:rsidR="00BC2855" w:rsidRDefault="00BC2855" w:rsidP="00BC2855">
      <w:pPr>
        <w:pStyle w:val="ConsPlusNormal"/>
        <w:spacing w:before="240"/>
        <w:ind w:firstLine="540"/>
        <w:jc w:val="both"/>
      </w:pPr>
      <w:bookmarkStart w:id="4" w:name="Par77"/>
      <w:bookmarkEnd w:id="4"/>
      <w:r>
        <w:t xml:space="preserve">4.1.3. Сведения о </w:t>
      </w:r>
      <w:proofErr w:type="gramStart"/>
      <w:r>
        <w:t>своих</w:t>
      </w:r>
      <w:proofErr w:type="gramEnd"/>
      <w:r>
        <w:t>:</w:t>
      </w:r>
    </w:p>
    <w:p w:rsidR="00BC2855" w:rsidRDefault="00BC2855" w:rsidP="00BC2855">
      <w:pPr>
        <w:pStyle w:val="ConsPlusNormal"/>
        <w:spacing w:before="240"/>
        <w:ind w:firstLine="540"/>
        <w:jc w:val="both"/>
      </w:pPr>
      <w:proofErr w:type="gramStart"/>
      <w:r>
        <w:t xml:space="preserve">- счетах (вкладах) и наличных денежных средствах в иностранных банках, </w:t>
      </w:r>
      <w:r>
        <w:lastRenderedPageBreak/>
        <w:t>расположенных за пределами территории Российской Федерации, недвижимом имуществе, находящемся за пределами территории Российской Федерации, обязательствах имущественного характера за пределами территории Российской Федерации (при назначении на государственную должность и должность гражданской службы);</w:t>
      </w:r>
      <w:proofErr w:type="gramEnd"/>
    </w:p>
    <w:p w:rsidR="00BC2855" w:rsidRDefault="00BC2855" w:rsidP="00BC2855">
      <w:pPr>
        <w:pStyle w:val="ConsPlusNormal"/>
        <w:spacing w:before="240"/>
        <w:ind w:firstLine="540"/>
        <w:jc w:val="both"/>
      </w:pPr>
      <w:r>
        <w:t xml:space="preserve">- государственных ценных </w:t>
      </w:r>
      <w:proofErr w:type="gramStart"/>
      <w:r>
        <w:t>бумагах</w:t>
      </w:r>
      <w:proofErr w:type="gramEnd"/>
      <w:r>
        <w:t xml:space="preserve"> иностранных государств, облигациях и акциях иных иностранных эмитентов (при назначении на должность гражданской службы);</w:t>
      </w:r>
    </w:p>
    <w:p w:rsidR="00BC2855" w:rsidRDefault="00BC2855" w:rsidP="00BC2855">
      <w:pPr>
        <w:pStyle w:val="ConsPlusNormal"/>
        <w:spacing w:before="240"/>
        <w:ind w:firstLine="540"/>
        <w:jc w:val="both"/>
      </w:pPr>
      <w:r>
        <w:t xml:space="preserve">- иностранных финансовых </w:t>
      </w:r>
      <w:proofErr w:type="gramStart"/>
      <w:r>
        <w:t>инструментах</w:t>
      </w:r>
      <w:proofErr w:type="gramEnd"/>
      <w:r>
        <w:t xml:space="preserve"> (при назначении на государственную должность).</w:t>
      </w:r>
    </w:p>
    <w:p w:rsidR="00BC2855" w:rsidRDefault="00BC2855" w:rsidP="00BC2855">
      <w:pPr>
        <w:pStyle w:val="ConsPlusNormal"/>
        <w:spacing w:before="240"/>
        <w:ind w:firstLine="540"/>
        <w:jc w:val="both"/>
      </w:pPr>
      <w:r>
        <w:t>Сведения представляются по состоянию на первое число месяца, предшествующего месяцу подачи гражданином документов для замещения государственной должности (должности гражданской службы).</w:t>
      </w:r>
    </w:p>
    <w:p w:rsidR="00BC2855" w:rsidRDefault="00BC2855" w:rsidP="00BC2855">
      <w:pPr>
        <w:pStyle w:val="ConsPlusNormal"/>
        <w:spacing w:before="240"/>
        <w:ind w:firstLine="540"/>
        <w:jc w:val="both"/>
      </w:pPr>
      <w:r>
        <w:t>В произвольной форме указываются сведения об источниках получения средств, за счет которых приобретены:</w:t>
      </w:r>
    </w:p>
    <w:p w:rsidR="00BC2855" w:rsidRDefault="00BC2855" w:rsidP="00BC2855">
      <w:pPr>
        <w:pStyle w:val="ConsPlusNormal"/>
        <w:spacing w:before="240"/>
        <w:ind w:firstLine="540"/>
        <w:jc w:val="both"/>
      </w:pPr>
      <w:r>
        <w:t>- государственные ценные бумаги иностранных государств, облигации и акции иных иностранных эмитентов (при назначении на должность гражданской службы) - в случае их приобретения на возмездной основе;</w:t>
      </w:r>
    </w:p>
    <w:p w:rsidR="00BC2855" w:rsidRDefault="00BC2855" w:rsidP="00BC2855">
      <w:pPr>
        <w:pStyle w:val="ConsPlusNormal"/>
        <w:spacing w:before="240"/>
        <w:ind w:firstLine="540"/>
        <w:jc w:val="both"/>
      </w:pPr>
      <w:r>
        <w:t>- недвижимое имущество, находящееся за пределами территории Российской Федерации (при назначении на государственную должность и должность гражданской службы), - в случае его приобретения на возмездной основе.</w:t>
      </w:r>
    </w:p>
    <w:p w:rsidR="00BC2855" w:rsidRDefault="00BC2855" w:rsidP="00BC2855">
      <w:pPr>
        <w:pStyle w:val="ConsPlusNormal"/>
        <w:spacing w:before="240"/>
        <w:ind w:firstLine="540"/>
        <w:jc w:val="both"/>
      </w:pPr>
      <w:r>
        <w:t xml:space="preserve">4.1.4. Сведения, указанные в </w:t>
      </w:r>
      <w:hyperlink w:anchor="Par77" w:tooltip="4.1.3. Сведения о своих:" w:history="1">
        <w:r>
          <w:rPr>
            <w:color w:val="0000FF"/>
          </w:rPr>
          <w:t>пункте 4.1.3</w:t>
        </w:r>
      </w:hyperlink>
      <w:r>
        <w:t>, своих супруги (супруга) и несовершеннолетних детей.</w:t>
      </w:r>
    </w:p>
    <w:p w:rsidR="00BC2855" w:rsidRDefault="00BC2855" w:rsidP="00BC2855">
      <w:pPr>
        <w:pStyle w:val="ConsPlusNormal"/>
        <w:spacing w:before="240"/>
        <w:ind w:firstLine="540"/>
        <w:jc w:val="both"/>
      </w:pPr>
      <w:r>
        <w:t>Сведения представляются по состоянию на первое число месяца, предшествующего месяцу подачи гражданином документов для замещения государственной должности (должности гражданской службы).</w:t>
      </w:r>
    </w:p>
    <w:p w:rsidR="00BC2855" w:rsidRDefault="00BC2855" w:rsidP="00BC2855">
      <w:pPr>
        <w:pStyle w:val="ConsPlusNormal"/>
        <w:spacing w:before="240"/>
        <w:ind w:firstLine="540"/>
        <w:jc w:val="both"/>
      </w:pPr>
      <w:r>
        <w:t>В произвольной форме указываются сведения об источниках получения средств, за счет которых приобретены:</w:t>
      </w:r>
    </w:p>
    <w:p w:rsidR="00BC2855" w:rsidRDefault="00BC2855" w:rsidP="00BC2855">
      <w:pPr>
        <w:pStyle w:val="ConsPlusNormal"/>
        <w:spacing w:before="240"/>
        <w:ind w:firstLine="540"/>
        <w:jc w:val="both"/>
      </w:pPr>
      <w:r>
        <w:t>- государственные ценные бумаги иностранных государств, облигации и акции иных иностранных эмитентов (при назначении на должность гражданской службы) - в случае их приобретения на возмездной основе;</w:t>
      </w:r>
    </w:p>
    <w:p w:rsidR="00BC2855" w:rsidRDefault="00BC2855" w:rsidP="00BC2855">
      <w:pPr>
        <w:pStyle w:val="ConsPlusNormal"/>
        <w:spacing w:before="240"/>
        <w:ind w:firstLine="540"/>
        <w:jc w:val="both"/>
      </w:pPr>
      <w:r>
        <w:t>- недвижимое имущество, находящееся за пределами территории Российской Федерации (при назначении на государственную должность и должность гражданской службы), - в случае его приобретения на возмездной основе.</w:t>
      </w:r>
    </w:p>
    <w:p w:rsidR="00BC2855" w:rsidRDefault="00BC2855" w:rsidP="00BC2855">
      <w:pPr>
        <w:pStyle w:val="ConsPlusNormal"/>
        <w:spacing w:before="240"/>
        <w:ind w:firstLine="540"/>
        <w:jc w:val="both"/>
      </w:pPr>
      <w:r>
        <w:t>4.2. В течение трех месяцев со дня назначения на государственную должность его супруга (супруг) и несовершеннолетние дети обязаны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C2855" w:rsidRDefault="00BC2855" w:rsidP="00BC2855">
      <w:pPr>
        <w:pStyle w:val="ConsPlusNormal"/>
        <w:jc w:val="both"/>
      </w:pPr>
      <w:r>
        <w:t>(</w:t>
      </w:r>
      <w:proofErr w:type="gramStart"/>
      <w:r>
        <w:t>п</w:t>
      </w:r>
      <w:proofErr w:type="gramEnd"/>
      <w:r>
        <w:t xml:space="preserve">. 4 в ред. </w:t>
      </w:r>
      <w:hyperlink r:id="rId26"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bookmarkStart w:id="5" w:name="Par92"/>
      <w:bookmarkEnd w:id="5"/>
      <w:r>
        <w:t xml:space="preserve">5. </w:t>
      </w:r>
      <w:proofErr w:type="gramStart"/>
      <w:r>
        <w:t xml:space="preserve">Лицо, замещающее государственную должность или замещающее должность гражданской службы, предусмотренную </w:t>
      </w:r>
      <w:hyperlink r:id="rId27" w:history="1">
        <w:r>
          <w:rPr>
            <w:color w:val="0000FF"/>
          </w:rPr>
          <w:t>перечнем</w:t>
        </w:r>
      </w:hyperlink>
      <w:r>
        <w:t xml:space="preserve"> должностей (далее - лицо, замещающее </w:t>
      </w:r>
      <w:r>
        <w:lastRenderedPageBreak/>
        <w:t>государственную должность (должность гражданской службы), представляет ежегодно:</w:t>
      </w:r>
      <w:proofErr w:type="gramEnd"/>
    </w:p>
    <w:p w:rsidR="00BC2855" w:rsidRDefault="00BC2855" w:rsidP="00BC2855">
      <w:pPr>
        <w:pStyle w:val="ConsPlusNormal"/>
        <w:jc w:val="both"/>
      </w:pPr>
      <w:r>
        <w:t xml:space="preserve">(в ред. </w:t>
      </w:r>
      <w:hyperlink r:id="rId28" w:history="1">
        <w:r>
          <w:rPr>
            <w:color w:val="0000FF"/>
          </w:rPr>
          <w:t>указа</w:t>
        </w:r>
      </w:hyperlink>
      <w:r>
        <w:t xml:space="preserve"> Мэра Москвы от 02.02.2016 N 4-УМ)</w:t>
      </w:r>
    </w:p>
    <w:p w:rsidR="00BC2855" w:rsidRDefault="00BC2855" w:rsidP="00BC2855">
      <w:pPr>
        <w:pStyle w:val="ConsPlusNormal"/>
        <w:spacing w:before="240"/>
        <w:ind w:firstLine="540"/>
        <w:jc w:val="both"/>
      </w:pPr>
      <w:r>
        <w:t>5.1.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C2855" w:rsidRDefault="00BC2855" w:rsidP="00BC2855">
      <w:pPr>
        <w:pStyle w:val="ConsPlusNormal"/>
        <w:spacing w:before="240"/>
        <w:ind w:firstLine="540"/>
        <w:jc w:val="both"/>
      </w:pPr>
      <w:r>
        <w:t>5.2.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C2855" w:rsidRDefault="00BC2855" w:rsidP="00BC2855">
      <w:pPr>
        <w:pStyle w:val="ConsPlusNormal"/>
        <w:spacing w:before="240"/>
        <w:ind w:firstLine="540"/>
        <w:jc w:val="both"/>
      </w:pPr>
      <w:r>
        <w:t>5.3. Сведения о принадлежащем ему недвижимом имуществе, находящемся за пределами территории Российской Федерации, об обязательствах имущественного характера за пределами территории Российской Федерации.</w:t>
      </w:r>
    </w:p>
    <w:p w:rsidR="00BC2855" w:rsidRDefault="00BC2855" w:rsidP="00BC2855">
      <w:pPr>
        <w:pStyle w:val="ConsPlusNormal"/>
        <w:spacing w:before="240"/>
        <w:ind w:firstLine="540"/>
        <w:jc w:val="both"/>
      </w:pPr>
      <w:r>
        <w:t>В произвольной форме указываются сведения об источниках получения средств, за счет которых приобретено недвижимое имущество, находящееся за пределами территории Российской Федерации, - в случае его приобретения на возмездной основе.</w:t>
      </w:r>
    </w:p>
    <w:p w:rsidR="00BC2855" w:rsidRDefault="00BC2855" w:rsidP="00BC2855">
      <w:pPr>
        <w:pStyle w:val="ConsPlusNormal"/>
        <w:jc w:val="both"/>
      </w:pPr>
      <w:r>
        <w:t>(</w:t>
      </w:r>
      <w:proofErr w:type="gramStart"/>
      <w:r>
        <w:t>п</w:t>
      </w:r>
      <w:proofErr w:type="gramEnd"/>
      <w:r>
        <w:t xml:space="preserve">. 5.3 введен </w:t>
      </w:r>
      <w:hyperlink r:id="rId29" w:history="1">
        <w:r>
          <w:rPr>
            <w:color w:val="0000FF"/>
          </w:rPr>
          <w:t>указом</w:t>
        </w:r>
      </w:hyperlink>
      <w:r>
        <w:t xml:space="preserve"> Мэра Москвы от 08.08.2013 N 69-УМ)</w:t>
      </w:r>
    </w:p>
    <w:p w:rsidR="00BC2855" w:rsidRDefault="00BC2855" w:rsidP="00BC2855">
      <w:pPr>
        <w:pStyle w:val="ConsPlusNormal"/>
        <w:spacing w:before="240"/>
        <w:ind w:firstLine="540"/>
        <w:jc w:val="both"/>
      </w:pPr>
      <w:r>
        <w:t>5.4. Сведения о недвижимом имуществе, находящемся за пределами территории Российской Федерации, об обязательствах имущественного характера за пределами территории Российской Федерации своих супруги (супруга) и несовершеннолетних детей.</w:t>
      </w:r>
    </w:p>
    <w:p w:rsidR="00BC2855" w:rsidRDefault="00BC2855" w:rsidP="00BC2855">
      <w:pPr>
        <w:pStyle w:val="ConsPlusNormal"/>
        <w:spacing w:before="240"/>
        <w:ind w:firstLine="540"/>
        <w:jc w:val="both"/>
      </w:pPr>
      <w:r>
        <w:t>В произвольной форме указываются сведения об источниках получения средств, за счет которых приобретено недвижимое имущество, находящееся за пределами территории Российской Федерации, - в случае его приобретения на возмездной основе.</w:t>
      </w:r>
    </w:p>
    <w:p w:rsidR="00BC2855" w:rsidRDefault="00BC2855" w:rsidP="00BC2855">
      <w:pPr>
        <w:pStyle w:val="ConsPlusNormal"/>
        <w:jc w:val="both"/>
      </w:pPr>
      <w:r>
        <w:t>(</w:t>
      </w:r>
      <w:proofErr w:type="gramStart"/>
      <w:r>
        <w:t>п</w:t>
      </w:r>
      <w:proofErr w:type="gramEnd"/>
      <w:r>
        <w:t xml:space="preserve">. 5.4 введен </w:t>
      </w:r>
      <w:hyperlink r:id="rId30" w:history="1">
        <w:r>
          <w:rPr>
            <w:color w:val="0000FF"/>
          </w:rPr>
          <w:t>указом</w:t>
        </w:r>
      </w:hyperlink>
      <w:r>
        <w:t xml:space="preserve"> Мэра Москвы от 08.08.2013 N 69-УМ)</w:t>
      </w:r>
    </w:p>
    <w:p w:rsidR="00BC2855" w:rsidRDefault="00BC2855" w:rsidP="00BC2855">
      <w:pPr>
        <w:pStyle w:val="ConsPlusNormal"/>
        <w:spacing w:before="240"/>
        <w:ind w:firstLine="540"/>
        <w:jc w:val="both"/>
      </w:pPr>
      <w:r>
        <w:t xml:space="preserve">6. Государственный гражданский служащий города Москвы (далее - гражданский служащий), замещающий должность гражданской службы, предусмотренную </w:t>
      </w:r>
      <w:hyperlink r:id="rId31" w:history="1">
        <w:r>
          <w:rPr>
            <w:color w:val="0000FF"/>
          </w:rPr>
          <w:t>перечнем</w:t>
        </w:r>
      </w:hyperlink>
      <w:r>
        <w:t xml:space="preserve"> должностей, ежегодно при представлении сведений, указанных в </w:t>
      </w:r>
      <w:hyperlink w:anchor="Par92" w:tooltip="5. Лицо, замещающее государственную должность или замещающее должность гражданской службы, предусмотренную перечнем должностей (далее - лицо, замещающее государственную должность (должность гражданской службы), представляет ежегодно:" w:history="1">
        <w:r>
          <w:rPr>
            <w:color w:val="0000FF"/>
          </w:rPr>
          <w:t>пункте 5</w:t>
        </w:r>
      </w:hyperlink>
      <w:r>
        <w:t>, представляет сведения:</w:t>
      </w:r>
    </w:p>
    <w:p w:rsidR="00BC2855" w:rsidRDefault="00BC2855" w:rsidP="00BC2855">
      <w:pPr>
        <w:pStyle w:val="ConsPlusNormal"/>
        <w:jc w:val="both"/>
      </w:pPr>
      <w:r>
        <w:t xml:space="preserve">(в ред. </w:t>
      </w:r>
      <w:hyperlink r:id="rId32" w:history="1">
        <w:r>
          <w:rPr>
            <w:color w:val="0000FF"/>
          </w:rPr>
          <w:t>указа</w:t>
        </w:r>
      </w:hyperlink>
      <w:r>
        <w:t xml:space="preserve"> Мэра Москвы от 26.08.2015 N 55-УМ)</w:t>
      </w:r>
    </w:p>
    <w:p w:rsidR="00BC2855" w:rsidRDefault="00BC2855" w:rsidP="00BC2855">
      <w:pPr>
        <w:pStyle w:val="ConsPlusNormal"/>
        <w:spacing w:before="240"/>
        <w:ind w:firstLine="540"/>
        <w:jc w:val="both"/>
      </w:pPr>
      <w:r>
        <w:t>6.1. О своих счетах (вкладах), наличных денежных средствах и ценностях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w:t>
      </w:r>
    </w:p>
    <w:p w:rsidR="00BC2855" w:rsidRDefault="00BC2855" w:rsidP="00BC2855">
      <w:pPr>
        <w:pStyle w:val="ConsPlusNormal"/>
        <w:spacing w:before="240"/>
        <w:ind w:firstLine="540"/>
        <w:jc w:val="both"/>
      </w:pPr>
      <w:r>
        <w:t>В произвольной форме указываются сведения об источниках получения средств, за счет которых приобретены государственные ценные бумаги иностранных государств, облигации и акции иных иностранных эмитентов, - в случае их приобретения на возмездной основе.</w:t>
      </w:r>
    </w:p>
    <w:p w:rsidR="00BC2855" w:rsidRDefault="00BC2855" w:rsidP="00BC2855">
      <w:pPr>
        <w:pStyle w:val="ConsPlusNormal"/>
        <w:spacing w:before="240"/>
        <w:ind w:firstLine="540"/>
        <w:jc w:val="both"/>
      </w:pPr>
      <w:r>
        <w:t>6.2. О счетах (вкладах), наличных денежных средствах и ценностях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своих супруги (супруга) и несовершеннолетних детей.</w:t>
      </w:r>
    </w:p>
    <w:p w:rsidR="00BC2855" w:rsidRDefault="00BC2855" w:rsidP="00BC2855">
      <w:pPr>
        <w:pStyle w:val="ConsPlusNormal"/>
        <w:spacing w:before="240"/>
        <w:ind w:firstLine="540"/>
        <w:jc w:val="both"/>
      </w:pPr>
      <w:r>
        <w:lastRenderedPageBreak/>
        <w:t>В произвольной форме указываются сведения об источниках получения средств, за счет которых приобретены государственные ценные бумаги иностранных государств, облигации и акции иных иностранных эмитентов, - в случае их приобретения на возмездной основе.</w:t>
      </w:r>
    </w:p>
    <w:p w:rsidR="00BC2855" w:rsidRDefault="00BC2855" w:rsidP="00BC2855">
      <w:pPr>
        <w:pStyle w:val="ConsPlusNormal"/>
        <w:jc w:val="both"/>
      </w:pPr>
      <w:r>
        <w:t xml:space="preserve">(п. 6 </w:t>
      </w:r>
      <w:proofErr w:type="gramStart"/>
      <w:r>
        <w:t>введен</w:t>
      </w:r>
      <w:proofErr w:type="gramEnd"/>
      <w:r>
        <w:t xml:space="preserve"> </w:t>
      </w:r>
      <w:hyperlink r:id="rId33" w:history="1">
        <w:r>
          <w:rPr>
            <w:color w:val="0000FF"/>
          </w:rPr>
          <w:t>указом</w:t>
        </w:r>
      </w:hyperlink>
      <w:r>
        <w:t xml:space="preserve"> Мэра Москвы от 08.08.2013 N 69-УМ)</w:t>
      </w:r>
    </w:p>
    <w:p w:rsidR="00BC2855" w:rsidRDefault="00BC2855" w:rsidP="00BC2855">
      <w:pPr>
        <w:pStyle w:val="ConsPlusNormal"/>
        <w:spacing w:before="240"/>
        <w:ind w:firstLine="540"/>
        <w:jc w:val="both"/>
      </w:pPr>
      <w:bookmarkStart w:id="6" w:name="Par109"/>
      <w:bookmarkEnd w:id="6"/>
      <w:r>
        <w:t xml:space="preserve">7. Кандидат на должность, предусмотренную </w:t>
      </w:r>
      <w:hyperlink r:id="rId34" w:history="1">
        <w:r>
          <w:rPr>
            <w:color w:val="0000FF"/>
          </w:rPr>
          <w:t>перечнем</w:t>
        </w:r>
      </w:hyperlink>
      <w:r>
        <w:t xml:space="preserve"> должностей, представляет сведения о доходах, об имуществе и обязательствах имущественного характера в соответствии с </w:t>
      </w:r>
      <w:hyperlink w:anchor="Par73" w:tooltip="4. Гражданин:" w:history="1">
        <w:r>
          <w:rPr>
            <w:color w:val="0000FF"/>
          </w:rPr>
          <w:t>пунктами 4</w:t>
        </w:r>
      </w:hyperlink>
      <w:r>
        <w:t xml:space="preserve">, </w:t>
      </w:r>
      <w:hyperlink w:anchor="Par114" w:tooltip="8.2. Гражданами, претендующими на замещение должностей гражданской службы, и лицами, замещающими должности гражданской службы, назначение на которые и освобождение от которых осуществляется Мэром Москвы, в Управление государственной службы и кадров Правительства Москвы." w:history="1">
        <w:r>
          <w:rPr>
            <w:color w:val="0000FF"/>
          </w:rPr>
          <w:t>8.2</w:t>
        </w:r>
      </w:hyperlink>
      <w:r>
        <w:t xml:space="preserve">, </w:t>
      </w:r>
      <w:hyperlink w:anchor="Par116" w:tooltip="8.3. Гражданами, претендующими на замещение должностей гражданской службы, и лицами, замещающими должности гражданской службы, предусмотренные перечнем должностей, назначение на которые и освобождение от которых осуществляются руководителем соответствующего государственного органа города Москвы, в кадровую службу соответствующего государственного органа города Москвы." w:history="1">
        <w:r>
          <w:rPr>
            <w:color w:val="0000FF"/>
          </w:rPr>
          <w:t>8.3</w:t>
        </w:r>
      </w:hyperlink>
      <w:r>
        <w:t xml:space="preserve"> настоящего Положения.</w:t>
      </w:r>
    </w:p>
    <w:p w:rsidR="00BC2855" w:rsidRDefault="00BC2855" w:rsidP="00BC2855">
      <w:pPr>
        <w:pStyle w:val="ConsPlusNormal"/>
        <w:jc w:val="both"/>
      </w:pPr>
      <w:r>
        <w:t>(</w:t>
      </w:r>
      <w:proofErr w:type="gramStart"/>
      <w:r>
        <w:t>п</w:t>
      </w:r>
      <w:proofErr w:type="gramEnd"/>
      <w:r>
        <w:t xml:space="preserve">. 7 в ред. </w:t>
      </w:r>
      <w:hyperlink r:id="rId35" w:history="1">
        <w:r>
          <w:rPr>
            <w:color w:val="0000FF"/>
          </w:rPr>
          <w:t>указа</w:t>
        </w:r>
      </w:hyperlink>
      <w:r>
        <w:t xml:space="preserve"> Мэра Москвы от 02.02.2016 N 4-УМ)</w:t>
      </w:r>
    </w:p>
    <w:p w:rsidR="00BC2855" w:rsidRDefault="00BC2855" w:rsidP="00BC2855">
      <w:pPr>
        <w:pStyle w:val="ConsPlusNormal"/>
        <w:spacing w:before="240"/>
        <w:ind w:firstLine="540"/>
        <w:jc w:val="both"/>
      </w:pPr>
      <w:hyperlink r:id="rId36" w:history="1">
        <w:r>
          <w:rPr>
            <w:color w:val="0000FF"/>
          </w:rPr>
          <w:t>8</w:t>
        </w:r>
      </w:hyperlink>
      <w:r>
        <w:t>. Сведения о доходах, об имуществе и обязательствах имущественного характера представляются:</w:t>
      </w:r>
    </w:p>
    <w:p w:rsidR="00BC2855" w:rsidRDefault="00BC2855" w:rsidP="00BC2855">
      <w:pPr>
        <w:pStyle w:val="ConsPlusNormal"/>
        <w:spacing w:before="240"/>
        <w:ind w:firstLine="540"/>
        <w:jc w:val="both"/>
      </w:pPr>
      <w:hyperlink r:id="rId37" w:history="1">
        <w:r>
          <w:rPr>
            <w:color w:val="0000FF"/>
          </w:rPr>
          <w:t>8.1</w:t>
        </w:r>
      </w:hyperlink>
      <w:r>
        <w:t>. Гражданами, претендующими на замещение государственных должностей, и лицами, замещающими государственные должности (за исключением депутатов Московской городской Думы), в Управление государственной службы и кадров Правительства Москвы.</w:t>
      </w:r>
    </w:p>
    <w:p w:rsidR="00BC2855" w:rsidRDefault="00BC2855" w:rsidP="00BC2855">
      <w:pPr>
        <w:pStyle w:val="ConsPlusNormal"/>
        <w:jc w:val="both"/>
      </w:pPr>
      <w:r>
        <w:t xml:space="preserve">(пункт в ред. </w:t>
      </w:r>
      <w:hyperlink r:id="rId38" w:history="1">
        <w:r>
          <w:rPr>
            <w:color w:val="0000FF"/>
          </w:rPr>
          <w:t>указа</w:t>
        </w:r>
      </w:hyperlink>
      <w:r>
        <w:t xml:space="preserve"> Мэра Москвы от 28.04.2012 N 24-УМ)</w:t>
      </w:r>
    </w:p>
    <w:bookmarkStart w:id="7" w:name="Par114"/>
    <w:bookmarkEnd w:id="7"/>
    <w:p w:rsidR="00BC2855" w:rsidRDefault="00BC2855" w:rsidP="00BC2855">
      <w:pPr>
        <w:pStyle w:val="ConsPlusNormal"/>
        <w:spacing w:before="240"/>
        <w:ind w:firstLine="540"/>
        <w:jc w:val="both"/>
      </w:pPr>
      <w:r>
        <w:fldChar w:fldCharType="begin"/>
      </w:r>
      <w:r>
        <w:instrText xml:space="preserve">HYPERLINK https://docs7.online-sps.ru/cgi/online.cgi?req=doc&amp;base=MLAW&amp;n=146968&amp;date=03.08.2022&amp;dst=100041&amp;field=134 </w:instrText>
      </w:r>
      <w:r>
        <w:fldChar w:fldCharType="separate"/>
      </w:r>
      <w:r>
        <w:rPr>
          <w:color w:val="0000FF"/>
        </w:rPr>
        <w:t>8.2</w:t>
      </w:r>
      <w:r>
        <w:fldChar w:fldCharType="end"/>
      </w:r>
      <w:r>
        <w:t>. Гражданами, претендующими на замещение должностей гражданской службы, и лицами, замещающими должности гражданской службы, назначение на которые и освобождение от которых осуществляется Мэром Москвы, в Управление государственной службы и кадров Правительства Москвы.</w:t>
      </w:r>
    </w:p>
    <w:p w:rsidR="00BC2855" w:rsidRDefault="00BC2855" w:rsidP="00BC2855">
      <w:pPr>
        <w:pStyle w:val="ConsPlusNormal"/>
        <w:jc w:val="both"/>
      </w:pPr>
      <w:r>
        <w:t xml:space="preserve">(в ред. </w:t>
      </w:r>
      <w:hyperlink r:id="rId39" w:history="1">
        <w:r>
          <w:rPr>
            <w:color w:val="0000FF"/>
          </w:rPr>
          <w:t>указа</w:t>
        </w:r>
      </w:hyperlink>
      <w:r>
        <w:t xml:space="preserve"> Мэра Москвы от 28.04.2012 N 24-УМ)</w:t>
      </w:r>
    </w:p>
    <w:bookmarkStart w:id="8" w:name="Par116"/>
    <w:bookmarkEnd w:id="8"/>
    <w:p w:rsidR="00BC2855" w:rsidRDefault="00BC2855" w:rsidP="00BC2855">
      <w:pPr>
        <w:pStyle w:val="ConsPlusNormal"/>
        <w:spacing w:before="240"/>
        <w:ind w:firstLine="540"/>
        <w:jc w:val="both"/>
      </w:pPr>
      <w:r>
        <w:fldChar w:fldCharType="begin"/>
      </w:r>
      <w:r>
        <w:instrText xml:space="preserve">HYPERLINK https://docs7.online-sps.ru/cgi/online.cgi?req=doc&amp;base=MLAW&amp;n=146968&amp;date=03.08.2022&amp;dst=100041&amp;field=134 </w:instrText>
      </w:r>
      <w:r>
        <w:fldChar w:fldCharType="separate"/>
      </w:r>
      <w:r>
        <w:rPr>
          <w:color w:val="0000FF"/>
        </w:rPr>
        <w:t>8.3</w:t>
      </w:r>
      <w:r>
        <w:fldChar w:fldCharType="end"/>
      </w:r>
      <w:r>
        <w:t xml:space="preserve">. Гражданами, претендующими на замещение должностей гражданской службы, и лицами, замещающими должности гражданской службы, предусмотренные </w:t>
      </w:r>
      <w:hyperlink r:id="rId40" w:history="1">
        <w:r>
          <w:rPr>
            <w:color w:val="0000FF"/>
          </w:rPr>
          <w:t>перечнем</w:t>
        </w:r>
      </w:hyperlink>
      <w:r>
        <w:t xml:space="preserve"> должностей, назначение на которые и освобождение от которых осуществляются руководителем соответствующего государственного органа города Москвы, в кадровую службу соответствующего государственного органа города Москвы.</w:t>
      </w:r>
    </w:p>
    <w:p w:rsidR="00BC2855" w:rsidRDefault="00BC2855" w:rsidP="00BC2855">
      <w:pPr>
        <w:pStyle w:val="ConsPlusNormal"/>
        <w:spacing w:before="240"/>
        <w:ind w:firstLine="540"/>
        <w:jc w:val="both"/>
      </w:pPr>
      <w:hyperlink r:id="rId41" w:history="1">
        <w:r>
          <w:rPr>
            <w:color w:val="0000FF"/>
          </w:rPr>
          <w:t>8.4</w:t>
        </w:r>
      </w:hyperlink>
      <w:r>
        <w:t xml:space="preserve">. Депутатами Московской городской Думы в комиссию Московской городской Думы по </w:t>
      </w:r>
      <w:proofErr w:type="gramStart"/>
      <w:r>
        <w:t>контролю за</w:t>
      </w:r>
      <w:proofErr w:type="gramEnd"/>
      <w:r>
        <w:t xml:space="preserve"> достоверностью сведений о доходах, об имуществе и обязательствах имущественного характера, представляемых депутатами Московской городской Думы.</w:t>
      </w:r>
    </w:p>
    <w:p w:rsidR="00BC2855" w:rsidRDefault="00BC2855" w:rsidP="00BC2855">
      <w:pPr>
        <w:pStyle w:val="ConsPlusNormal"/>
        <w:jc w:val="both"/>
      </w:pPr>
      <w:r>
        <w:t xml:space="preserve">(пункт введен </w:t>
      </w:r>
      <w:hyperlink r:id="rId42" w:history="1">
        <w:r>
          <w:rPr>
            <w:color w:val="0000FF"/>
          </w:rPr>
          <w:t>указом</w:t>
        </w:r>
      </w:hyperlink>
      <w:r>
        <w:t xml:space="preserve"> Мэра Москвы от 28.04.2012 N 24-УМ)</w:t>
      </w:r>
    </w:p>
    <w:p w:rsidR="00BC2855" w:rsidRDefault="00BC2855" w:rsidP="00BC2855">
      <w:pPr>
        <w:pStyle w:val="ConsPlusNormal"/>
        <w:jc w:val="both"/>
      </w:pPr>
      <w:r>
        <w:t xml:space="preserve">(пункт в ред. </w:t>
      </w:r>
      <w:hyperlink r:id="rId43" w:history="1">
        <w:r>
          <w:rPr>
            <w:color w:val="0000FF"/>
          </w:rPr>
          <w:t>указа</w:t>
        </w:r>
      </w:hyperlink>
      <w:r>
        <w:t xml:space="preserve"> Мэра Москвы от 15.02.2010 N 11-УМ)</w:t>
      </w:r>
    </w:p>
    <w:p w:rsidR="00BC2855" w:rsidRDefault="00BC2855" w:rsidP="00BC2855">
      <w:pPr>
        <w:pStyle w:val="ConsPlusNormal"/>
        <w:spacing w:before="240"/>
        <w:ind w:firstLine="540"/>
        <w:jc w:val="both"/>
      </w:pPr>
      <w:r>
        <w:t xml:space="preserve">9. </w:t>
      </w:r>
      <w:proofErr w:type="gramStart"/>
      <w:r>
        <w:t xml:space="preserve">В случае если гражданин, претендующий на замещение государственной должности (должности гражданской службы), лицо, замещающее государственную должность (должность гражданской службы), или кандидат на должность, предусмотренную </w:t>
      </w:r>
      <w:hyperlink r:id="rId44" w:history="1">
        <w:r>
          <w:rPr>
            <w:color w:val="0000FF"/>
          </w:rPr>
          <w:t>перечнем</w:t>
        </w:r>
      </w:hyperlink>
      <w:r>
        <w:t xml:space="preserve"> должностей, обнаружили, что в представленных ими в кадровую службу государственного органа города Москвы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w:t>
      </w:r>
      <w:proofErr w:type="gramEnd"/>
      <w:r>
        <w:t xml:space="preserve"> представить уточненные сведения в порядке, установленном настоящим Положением.</w:t>
      </w:r>
    </w:p>
    <w:p w:rsidR="00BC2855" w:rsidRDefault="00BC2855" w:rsidP="00BC2855">
      <w:pPr>
        <w:pStyle w:val="ConsPlusNormal"/>
        <w:spacing w:before="240"/>
        <w:ind w:firstLine="540"/>
        <w:jc w:val="both"/>
      </w:pPr>
      <w:r>
        <w:t xml:space="preserve">Лицо, замещающее государственную должность, может представить уточненные сведения в течение одного месяца после окончания срока, указанного в </w:t>
      </w:r>
      <w:hyperlink w:anchor="Par69" w:tooltip="3.2. Лицами, замещающими государственные должности, ежегодно не позднее 1 апреля года, следующего за отчетным." w:history="1">
        <w:r>
          <w:rPr>
            <w:color w:val="0000FF"/>
          </w:rPr>
          <w:t>пункте 3.2</w:t>
        </w:r>
      </w:hyperlink>
      <w:r>
        <w:t xml:space="preserve"> настоящего Положения.</w:t>
      </w:r>
    </w:p>
    <w:p w:rsidR="00BC2855" w:rsidRDefault="00BC2855" w:rsidP="00BC2855">
      <w:pPr>
        <w:pStyle w:val="ConsPlusNormal"/>
        <w:spacing w:before="240"/>
        <w:ind w:firstLine="540"/>
        <w:jc w:val="both"/>
      </w:pPr>
      <w:r>
        <w:t xml:space="preserve">Лицо, замещающее должность гражданской службы, предусмотренную </w:t>
      </w:r>
      <w:hyperlink r:id="rId45" w:history="1">
        <w:r>
          <w:rPr>
            <w:color w:val="0000FF"/>
          </w:rPr>
          <w:t>перечнем</w:t>
        </w:r>
      </w:hyperlink>
      <w:r>
        <w:t xml:space="preserve"> </w:t>
      </w:r>
      <w:r>
        <w:lastRenderedPageBreak/>
        <w:t xml:space="preserve">должностей, может представить уточненные сведения в течение одного месяца после окончания срока, указанного в </w:t>
      </w:r>
      <w:hyperlink w:anchor="Par71" w:tooltip="3.3. Лицами, замещающими должности гражданской службы, предусмотренные перечнем должностей, ежегодно не позднее 30 апреля года, следующего за отчетным." w:history="1">
        <w:r>
          <w:rPr>
            <w:color w:val="0000FF"/>
          </w:rPr>
          <w:t>пункте 3.3</w:t>
        </w:r>
      </w:hyperlink>
      <w:r>
        <w:t xml:space="preserve"> настоящего Положения.</w:t>
      </w:r>
    </w:p>
    <w:p w:rsidR="00BC2855" w:rsidRDefault="00BC2855" w:rsidP="00BC2855">
      <w:pPr>
        <w:pStyle w:val="ConsPlusNormal"/>
        <w:spacing w:before="240"/>
        <w:ind w:firstLine="540"/>
        <w:jc w:val="both"/>
      </w:pPr>
      <w:r>
        <w:t xml:space="preserve">Кандидат на должность, предусмотренную </w:t>
      </w:r>
      <w:hyperlink r:id="rId46" w:history="1">
        <w:r>
          <w:rPr>
            <w:color w:val="0000FF"/>
          </w:rPr>
          <w:t>перечнем</w:t>
        </w:r>
      </w:hyperlink>
      <w:r>
        <w:t xml:space="preserve"> должностей, может представить уточненные сведения в течение одного месяца со дня представления сведений для назначения на должность гражданской службы, предусмотренную </w:t>
      </w:r>
      <w:hyperlink r:id="rId47" w:history="1">
        <w:r>
          <w:rPr>
            <w:color w:val="0000FF"/>
          </w:rPr>
          <w:t>перечнем</w:t>
        </w:r>
      </w:hyperlink>
      <w:r>
        <w:t xml:space="preserve"> должностей.</w:t>
      </w:r>
    </w:p>
    <w:p w:rsidR="00BC2855" w:rsidRDefault="00BC2855" w:rsidP="00BC2855">
      <w:pPr>
        <w:pStyle w:val="ConsPlusNormal"/>
        <w:spacing w:before="240"/>
        <w:ind w:firstLine="540"/>
        <w:jc w:val="both"/>
      </w:pPr>
      <w:proofErr w:type="gramStart"/>
      <w:r>
        <w:t xml:space="preserve">Уточненные сведения, представленные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или кандидатом на должность, предусмотренную </w:t>
      </w:r>
      <w:hyperlink r:id="rId48" w:history="1">
        <w:r>
          <w:rPr>
            <w:color w:val="0000FF"/>
          </w:rPr>
          <w:t>перечнем</w:t>
        </w:r>
      </w:hyperlink>
      <w:r>
        <w:t xml:space="preserve"> должностей, направляются в соответствующую кадровую службу государственного органа города Москвы.</w:t>
      </w:r>
      <w:proofErr w:type="gramEnd"/>
    </w:p>
    <w:p w:rsidR="00BC2855" w:rsidRDefault="00BC2855" w:rsidP="00BC2855">
      <w:pPr>
        <w:pStyle w:val="ConsPlusNormal"/>
        <w:jc w:val="both"/>
      </w:pPr>
      <w:r>
        <w:t xml:space="preserve">(п. 9 в ред. </w:t>
      </w:r>
      <w:hyperlink r:id="rId49" w:history="1">
        <w:r>
          <w:rPr>
            <w:color w:val="0000FF"/>
          </w:rPr>
          <w:t>указа</w:t>
        </w:r>
      </w:hyperlink>
      <w:r>
        <w:t xml:space="preserve"> Мэра Москвы от 02.02.2016 N 4-УМ)</w:t>
      </w:r>
    </w:p>
    <w:p w:rsidR="00BC2855" w:rsidRDefault="00BC2855" w:rsidP="00BC2855">
      <w:pPr>
        <w:pStyle w:val="ConsPlusNormal"/>
        <w:spacing w:before="240"/>
        <w:ind w:firstLine="540"/>
        <w:jc w:val="both"/>
      </w:pPr>
      <w:hyperlink r:id="rId50" w:history="1">
        <w:proofErr w:type="gramStart"/>
        <w:r>
          <w:rPr>
            <w:color w:val="0000FF"/>
          </w:rPr>
          <w:t>10</w:t>
        </w:r>
      </w:hyperlink>
      <w:r>
        <w:t>. В случае непредставления по объективным причинам лицами, замещающими государственные должности (должности гражданской службы),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лиц, замещающих государственные должности (должности гражданской службы), и урегулированию конфликта интересов или президиуме Совета при Мэре Москвы по противодействию</w:t>
      </w:r>
      <w:proofErr w:type="gramEnd"/>
      <w:r>
        <w:t xml:space="preserve"> коррупции.</w:t>
      </w:r>
    </w:p>
    <w:p w:rsidR="00BC2855" w:rsidRDefault="00BC2855" w:rsidP="00BC2855">
      <w:pPr>
        <w:pStyle w:val="ConsPlusNormal"/>
        <w:jc w:val="both"/>
      </w:pPr>
      <w:r>
        <w:t xml:space="preserve">(в ред. </w:t>
      </w:r>
      <w:hyperlink r:id="rId51" w:history="1">
        <w:r>
          <w:rPr>
            <w:color w:val="0000FF"/>
          </w:rPr>
          <w:t>указа</w:t>
        </w:r>
      </w:hyperlink>
      <w:r>
        <w:t xml:space="preserve"> Мэра Москвы от 28.04.2012 N 24-УМ)</w:t>
      </w:r>
    </w:p>
    <w:p w:rsidR="00BC2855" w:rsidRDefault="00BC2855" w:rsidP="00BC2855">
      <w:pPr>
        <w:pStyle w:val="ConsPlusNormal"/>
        <w:spacing w:before="240"/>
        <w:ind w:firstLine="540"/>
        <w:jc w:val="both"/>
      </w:pPr>
      <w:r>
        <w:t xml:space="preserve">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а также кандидатом на должность, предусмотренную </w:t>
      </w:r>
      <w:hyperlink r:id="rId52" w:history="1">
        <w:r>
          <w:rPr>
            <w:color w:val="0000FF"/>
          </w:rPr>
          <w:t>перечнем</w:t>
        </w:r>
      </w:hyperlink>
      <w:r>
        <w:t xml:space="preserve"> должностей, осуществляется в соответствии с законодательством Российской Федерации.</w:t>
      </w:r>
    </w:p>
    <w:p w:rsidR="00BC2855" w:rsidRDefault="00BC2855" w:rsidP="00BC2855">
      <w:pPr>
        <w:pStyle w:val="ConsPlusNormal"/>
        <w:jc w:val="both"/>
      </w:pPr>
      <w:r>
        <w:t>(</w:t>
      </w:r>
      <w:proofErr w:type="gramStart"/>
      <w:r>
        <w:t>п</w:t>
      </w:r>
      <w:proofErr w:type="gramEnd"/>
      <w:r>
        <w:t xml:space="preserve">. 11 в ред. </w:t>
      </w:r>
      <w:hyperlink r:id="rId53" w:history="1">
        <w:r>
          <w:rPr>
            <w:color w:val="0000FF"/>
          </w:rPr>
          <w:t>указа</w:t>
        </w:r>
      </w:hyperlink>
      <w:r>
        <w:t xml:space="preserve"> Мэра Москвы от 02.02.2016 N 4-УМ)</w:t>
      </w:r>
    </w:p>
    <w:p w:rsidR="00BC2855" w:rsidRDefault="00BC2855" w:rsidP="00BC2855">
      <w:pPr>
        <w:pStyle w:val="ConsPlusNormal"/>
        <w:spacing w:before="240"/>
        <w:ind w:firstLine="540"/>
        <w:jc w:val="both"/>
      </w:pPr>
      <w:r>
        <w:t xml:space="preserve">12. </w:t>
      </w:r>
      <w:proofErr w:type="gramStart"/>
      <w:r>
        <w:t xml:space="preserve">Сведения о доходах, об имуществе и обязательствах имущественного характера, представляемые в соответствии с настоящим Положением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а также кандидатом на должность, предусмотренную </w:t>
      </w:r>
      <w:hyperlink r:id="rId54" w:history="1">
        <w:r>
          <w:rPr>
            <w:color w:val="0000FF"/>
          </w:rPr>
          <w:t>перечнем</w:t>
        </w:r>
      </w:hyperlink>
      <w:r>
        <w:t xml:space="preserve"> должностей,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r>
        <w:t xml:space="preserve"> Эти сведения предоставляются руководителю государственного органа города Москвы и другим должностным лицам государственного органа города Москвы, наделенным полномочиями назначать на должность и освобождать от должности лиц, замещающих государственные должности (должности гражданской службы), а также иным должностным лицам в случаях, предусмотренных нормативными правовыми актами Российской Федерации.</w:t>
      </w:r>
    </w:p>
    <w:p w:rsidR="00BC2855" w:rsidRDefault="00BC2855" w:rsidP="00BC2855">
      <w:pPr>
        <w:pStyle w:val="ConsPlusNormal"/>
        <w:jc w:val="both"/>
      </w:pPr>
      <w:r>
        <w:t xml:space="preserve">(п. 12 в ред. </w:t>
      </w:r>
      <w:hyperlink r:id="rId55" w:history="1">
        <w:r>
          <w:rPr>
            <w:color w:val="0000FF"/>
          </w:rPr>
          <w:t>указа</w:t>
        </w:r>
      </w:hyperlink>
      <w:r>
        <w:t xml:space="preserve"> Мэра Москвы от 02.02.2016 N 4-УМ)</w:t>
      </w:r>
    </w:p>
    <w:p w:rsidR="00BC2855" w:rsidRDefault="00BC2855" w:rsidP="00BC2855">
      <w:pPr>
        <w:pStyle w:val="ConsPlusNormal"/>
        <w:spacing w:before="240"/>
        <w:ind w:firstLine="540"/>
        <w:jc w:val="both"/>
      </w:pPr>
      <w:hyperlink r:id="rId56" w:history="1">
        <w:proofErr w:type="gramStart"/>
        <w:r>
          <w:rPr>
            <w:color w:val="0000FF"/>
          </w:rPr>
          <w:t>13</w:t>
        </w:r>
      </w:hyperlink>
      <w:r>
        <w:t>. Сведения о доходах, об имуществе и обязательствах имущественного характера лиц, замещающих государственные должности (должности гражданской службы), их супругов и несовершеннолетних детей размещаются на официальном сайте соответствующего государственного органа города Москвы (далее - официальный сайт), а в случае отсутствия данных сведений на официальном сайте предоставляются общероссийским средствам массовой информации для опубликования по их запросам.</w:t>
      </w:r>
      <w:proofErr w:type="gramEnd"/>
    </w:p>
    <w:bookmarkStart w:id="9" w:name="Par133"/>
    <w:bookmarkEnd w:id="9"/>
    <w:p w:rsidR="00BC2855" w:rsidRDefault="00BC2855" w:rsidP="00BC2855">
      <w:pPr>
        <w:pStyle w:val="ConsPlusNormal"/>
        <w:spacing w:before="240"/>
        <w:ind w:firstLine="540"/>
        <w:jc w:val="both"/>
      </w:pPr>
      <w:r>
        <w:lastRenderedPageBreak/>
        <w:fldChar w:fldCharType="begin"/>
      </w:r>
      <w:r>
        <w:instrText xml:space="preserve">HYPERLINK https://docs7.online-sps.ru/cgi/online.cgi?req=doc&amp;base=MLAW&amp;n=146968&amp;date=03.08.2022&amp;dst=100041&amp;field=134 </w:instrText>
      </w:r>
      <w:r>
        <w:fldChar w:fldCharType="separate"/>
      </w:r>
      <w:r>
        <w:rPr>
          <w:color w:val="0000FF"/>
        </w:rPr>
        <w:t>14</w:t>
      </w:r>
      <w:r>
        <w:fldChar w:fldCharType="end"/>
      </w:r>
      <w:r>
        <w:t xml:space="preserve">. Размещаются на официальном сайте и предоставляются общероссийским средствам </w:t>
      </w:r>
      <w:proofErr w:type="gramStart"/>
      <w:r>
        <w:t>массовой</w:t>
      </w:r>
      <w:proofErr w:type="gramEnd"/>
      <w:r>
        <w:t xml:space="preserve"> информации для опубликования следующие сведения о доходах, об имуществе и обязательствах имущественного характера:</w:t>
      </w:r>
    </w:p>
    <w:p w:rsidR="00BC2855" w:rsidRDefault="00BC2855" w:rsidP="00BC2855">
      <w:pPr>
        <w:pStyle w:val="ConsPlusNormal"/>
        <w:spacing w:before="240"/>
        <w:ind w:firstLine="540"/>
        <w:jc w:val="both"/>
      </w:pPr>
      <w:hyperlink r:id="rId57" w:history="1">
        <w:r>
          <w:rPr>
            <w:color w:val="0000FF"/>
          </w:rPr>
          <w:t>14.1</w:t>
        </w:r>
      </w:hyperlink>
      <w:r>
        <w:t>. Перечень объектов недвижимого имущества, принадлежащих лицу, замещающему государственную должность (должность гражданской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BC2855" w:rsidRDefault="00BC2855" w:rsidP="00BC2855">
      <w:pPr>
        <w:pStyle w:val="ConsPlusNormal"/>
        <w:spacing w:before="240"/>
        <w:ind w:firstLine="540"/>
        <w:jc w:val="both"/>
      </w:pPr>
      <w:hyperlink r:id="rId58" w:history="1">
        <w:r>
          <w:rPr>
            <w:color w:val="0000FF"/>
          </w:rPr>
          <w:t>14.2</w:t>
        </w:r>
      </w:hyperlink>
      <w:r>
        <w:t>. Перечень транспортных средств с указанием вида и марки, принадлежащих на праве собственности лицу, замещающему государственную должность (должность гражданской службы), его супруге (супругу) и несовершеннолетним детям.</w:t>
      </w:r>
    </w:p>
    <w:p w:rsidR="00BC2855" w:rsidRDefault="00BC2855" w:rsidP="00BC2855">
      <w:pPr>
        <w:pStyle w:val="ConsPlusNormal"/>
        <w:spacing w:before="240"/>
        <w:ind w:firstLine="540"/>
        <w:jc w:val="both"/>
      </w:pPr>
      <w:hyperlink r:id="rId59" w:history="1">
        <w:r>
          <w:rPr>
            <w:color w:val="0000FF"/>
          </w:rPr>
          <w:t>14.3</w:t>
        </w:r>
      </w:hyperlink>
      <w:r>
        <w:t>. Годовой доход лица, замещающего государственную должность (должность гражданской службы), его супруги (супруга) и несовершеннолетних детей.</w:t>
      </w:r>
    </w:p>
    <w:p w:rsidR="00BC2855" w:rsidRDefault="00BC2855" w:rsidP="00BC2855">
      <w:pPr>
        <w:pStyle w:val="ConsPlusNormal"/>
        <w:spacing w:before="240"/>
        <w:ind w:firstLine="540"/>
        <w:jc w:val="both"/>
      </w:pPr>
      <w:hyperlink r:id="rId60" w:history="1">
        <w:r>
          <w:rPr>
            <w:color w:val="0000FF"/>
          </w:rPr>
          <w:t>15</w:t>
        </w:r>
      </w:hyperlink>
      <w:r>
        <w:t xml:space="preserve">. В размещаемых на официальном сайте и предоставляемых общероссийским средствам </w:t>
      </w:r>
      <w:proofErr w:type="gramStart"/>
      <w:r>
        <w:t>массовой</w:t>
      </w:r>
      <w:proofErr w:type="gramEnd"/>
      <w:r>
        <w:t xml:space="preserve"> информации для опубликования сведениях о доходах, об имуществе и обязательствах имущественного характера запрещается указывать:</w:t>
      </w:r>
    </w:p>
    <w:p w:rsidR="00BC2855" w:rsidRDefault="00BC2855" w:rsidP="00BC2855">
      <w:pPr>
        <w:pStyle w:val="ConsPlusNormal"/>
        <w:spacing w:before="240"/>
        <w:ind w:firstLine="540"/>
        <w:jc w:val="both"/>
      </w:pPr>
      <w:hyperlink r:id="rId61" w:history="1">
        <w:proofErr w:type="gramStart"/>
        <w:r>
          <w:rPr>
            <w:color w:val="0000FF"/>
          </w:rPr>
          <w:t>15.1</w:t>
        </w:r>
      </w:hyperlink>
      <w:r>
        <w:t xml:space="preserve">. Иные сведения (кроме указанных в </w:t>
      </w:r>
      <w:hyperlink w:anchor="Par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history="1">
        <w:r>
          <w:rPr>
            <w:color w:val="0000FF"/>
          </w:rPr>
          <w:t>пункте 14</w:t>
        </w:r>
      </w:hyperlink>
      <w:r>
        <w:t xml:space="preserve"> настоящего Положения) о доходах лица, замещающего государственную должность (должность гражданской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BC2855" w:rsidRDefault="00BC2855" w:rsidP="00BC2855">
      <w:pPr>
        <w:pStyle w:val="ConsPlusNormal"/>
        <w:jc w:val="both"/>
      </w:pPr>
      <w:r>
        <w:t xml:space="preserve">(в ред. </w:t>
      </w:r>
      <w:hyperlink r:id="rId62"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hyperlink r:id="rId63" w:history="1">
        <w:r>
          <w:rPr>
            <w:color w:val="0000FF"/>
          </w:rPr>
          <w:t>15.2</w:t>
        </w:r>
      </w:hyperlink>
      <w:r>
        <w:t>. Персональные данные супруги (супруга), детей и иных членов семьи лица, замещающего государственную должность (должность гражданской службы).</w:t>
      </w:r>
    </w:p>
    <w:p w:rsidR="00BC2855" w:rsidRDefault="00BC2855" w:rsidP="00BC2855">
      <w:pPr>
        <w:pStyle w:val="ConsPlusNormal"/>
        <w:spacing w:before="240"/>
        <w:ind w:firstLine="540"/>
        <w:jc w:val="both"/>
      </w:pPr>
      <w:hyperlink r:id="rId64" w:history="1">
        <w:r>
          <w:rPr>
            <w:color w:val="0000FF"/>
          </w:rPr>
          <w:t>15.3</w:t>
        </w:r>
      </w:hyperlink>
      <w:r>
        <w:t>. Данные, позволяющие определить место жительства, почтовый адрес, телефон и иные индивидуальные средства коммуникации лица, замещающего государственную должность (должность гражданской службы), его супруги (супруга), детей и иных членов семьи.</w:t>
      </w:r>
    </w:p>
    <w:p w:rsidR="00BC2855" w:rsidRDefault="00BC2855" w:rsidP="00BC2855">
      <w:pPr>
        <w:pStyle w:val="ConsPlusNormal"/>
        <w:spacing w:before="240"/>
        <w:ind w:firstLine="540"/>
        <w:jc w:val="both"/>
      </w:pPr>
      <w:hyperlink r:id="rId65" w:history="1">
        <w:r>
          <w:rPr>
            <w:color w:val="0000FF"/>
          </w:rPr>
          <w:t>15.4</w:t>
        </w:r>
      </w:hyperlink>
      <w:r>
        <w:t>. Данные, позволяющие определить местонахождение объектов недвижимого имущества, принадлежащих лицу, замещающему государственную должность (должность гражданской службы), его супруге (супругу), детям, иным членам семьи на праве собственности или находящихся в их пользовании.</w:t>
      </w:r>
    </w:p>
    <w:p w:rsidR="00BC2855" w:rsidRDefault="00BC2855" w:rsidP="00BC2855">
      <w:pPr>
        <w:pStyle w:val="ConsPlusNormal"/>
        <w:spacing w:before="240"/>
        <w:ind w:firstLine="540"/>
        <w:jc w:val="both"/>
      </w:pPr>
      <w:hyperlink r:id="rId66" w:history="1">
        <w:r>
          <w:rPr>
            <w:color w:val="0000FF"/>
          </w:rPr>
          <w:t>15.5</w:t>
        </w:r>
      </w:hyperlink>
      <w:r>
        <w:t xml:space="preserve">. Информацию, отнесенную к государственной </w:t>
      </w:r>
      <w:hyperlink r:id="rId67" w:history="1">
        <w:r>
          <w:rPr>
            <w:color w:val="0000FF"/>
          </w:rPr>
          <w:t>тайне</w:t>
        </w:r>
      </w:hyperlink>
      <w:r>
        <w:t xml:space="preserve"> или являющуюся конфиденциальной.</w:t>
      </w:r>
    </w:p>
    <w:p w:rsidR="00BC2855" w:rsidRDefault="00BC2855" w:rsidP="00BC2855">
      <w:pPr>
        <w:pStyle w:val="ConsPlusNormal"/>
        <w:spacing w:before="240"/>
        <w:ind w:firstLine="540"/>
        <w:jc w:val="both"/>
      </w:pPr>
      <w:hyperlink r:id="rId68" w:history="1">
        <w:r>
          <w:rPr>
            <w:color w:val="0000FF"/>
          </w:rPr>
          <w:t>16</w:t>
        </w:r>
      </w:hyperlink>
      <w:r>
        <w:t xml:space="preserve">. Сведения о доходах, об имуществе и обязательствах имущественного характера, указанные в </w:t>
      </w:r>
      <w:hyperlink w:anchor="Par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history="1">
        <w:r>
          <w:rPr>
            <w:color w:val="0000FF"/>
          </w:rPr>
          <w:t>пункте 14</w:t>
        </w:r>
      </w:hyperlink>
      <w:r>
        <w:t xml:space="preserve"> настоящего Положения, размещают на официальном сайте в течение 14 рабочих дней со дня истечения срока, установленного для подачи справок о доходах, об имуществе и обязательствах имущественного характера лицами, замещающими государственные должности (должности гражданской службы).</w:t>
      </w:r>
    </w:p>
    <w:p w:rsidR="00BC2855" w:rsidRDefault="00BC2855" w:rsidP="00BC2855">
      <w:pPr>
        <w:pStyle w:val="ConsPlusNormal"/>
        <w:jc w:val="both"/>
      </w:pPr>
      <w:r>
        <w:t xml:space="preserve">(в ред. </w:t>
      </w:r>
      <w:hyperlink r:id="rId69"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hyperlink r:id="rId70" w:history="1">
        <w:r>
          <w:rPr>
            <w:color w:val="0000FF"/>
          </w:rPr>
          <w:t>17</w:t>
        </w:r>
      </w:hyperlink>
      <w:r>
        <w:t xml:space="preserve">. Размещение на официальном сайте сведений о доходах, об имуществе и обязательствах имущественного характера, указанных в </w:t>
      </w:r>
      <w:hyperlink w:anchor="Par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history="1">
        <w:r>
          <w:rPr>
            <w:color w:val="0000FF"/>
          </w:rPr>
          <w:t>пункте 14</w:t>
        </w:r>
      </w:hyperlink>
      <w:r>
        <w:t xml:space="preserve"> настоящего Положения, представленных лицами, замещающими государственные должности (должности гражданской службы), обеспечивается кадровой службой соответствующего </w:t>
      </w:r>
      <w:r>
        <w:lastRenderedPageBreak/>
        <w:t>государственного органа города Москвы.</w:t>
      </w:r>
    </w:p>
    <w:p w:rsidR="00BC2855" w:rsidRDefault="00BC2855" w:rsidP="00BC2855">
      <w:pPr>
        <w:pStyle w:val="ConsPlusNormal"/>
        <w:jc w:val="both"/>
      </w:pPr>
      <w:r>
        <w:t xml:space="preserve">(в ред. </w:t>
      </w:r>
      <w:hyperlink r:id="rId71"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hyperlink r:id="rId72" w:history="1">
        <w:r>
          <w:rPr>
            <w:color w:val="0000FF"/>
          </w:rPr>
          <w:t>18</w:t>
        </w:r>
      </w:hyperlink>
      <w:r>
        <w:t>. Кадровая служба государственного органа города Москвы:</w:t>
      </w:r>
    </w:p>
    <w:p w:rsidR="00BC2855" w:rsidRDefault="00BC2855" w:rsidP="00BC2855">
      <w:pPr>
        <w:pStyle w:val="ConsPlusNormal"/>
        <w:spacing w:before="240"/>
        <w:ind w:firstLine="540"/>
        <w:jc w:val="both"/>
      </w:pPr>
      <w:hyperlink r:id="rId73" w:history="1">
        <w:r>
          <w:rPr>
            <w:color w:val="0000FF"/>
          </w:rPr>
          <w:t>18.1</w:t>
        </w:r>
      </w:hyperlink>
      <w:r>
        <w:t xml:space="preserve">. В 3-дневный срок со дня поступления запроса от общероссийского средства массовой информации сообщает о нем лицу, замещающему государственную должность (должность гражданской службы), в </w:t>
      </w:r>
      <w:proofErr w:type="gramStart"/>
      <w:r>
        <w:t>отношении</w:t>
      </w:r>
      <w:proofErr w:type="gramEnd"/>
      <w:r>
        <w:t xml:space="preserve"> которого поступил запрос.</w:t>
      </w:r>
    </w:p>
    <w:p w:rsidR="00BC2855" w:rsidRDefault="00BC2855" w:rsidP="00BC2855">
      <w:pPr>
        <w:pStyle w:val="ConsPlusNormal"/>
        <w:spacing w:before="240"/>
        <w:ind w:firstLine="540"/>
        <w:jc w:val="both"/>
      </w:pPr>
      <w:hyperlink r:id="rId74" w:history="1">
        <w:r>
          <w:rPr>
            <w:color w:val="0000FF"/>
          </w:rPr>
          <w:t>18.2</w:t>
        </w:r>
      </w:hyperlink>
      <w:r>
        <w:t xml:space="preserve">. В 7-дневный срок со дня поступления запроса от общероссийского средства </w:t>
      </w:r>
      <w:proofErr w:type="gramStart"/>
      <w:r>
        <w:t>массовой</w:t>
      </w:r>
      <w:proofErr w:type="gramEnd"/>
      <w:r>
        <w:t xml:space="preserve"> информации обеспечивает предоставление ему сведений, указанных в </w:t>
      </w:r>
      <w:hyperlink w:anchor="Par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history="1">
        <w:r>
          <w:rPr>
            <w:color w:val="0000FF"/>
          </w:rPr>
          <w:t>пункте 14</w:t>
        </w:r>
      </w:hyperlink>
      <w:r>
        <w:t xml:space="preserve"> настоящего Положения, в том случае, если запрашиваемые сведения отсутствуют на официальном сайте.</w:t>
      </w:r>
    </w:p>
    <w:p w:rsidR="00BC2855" w:rsidRDefault="00BC2855" w:rsidP="00BC2855">
      <w:pPr>
        <w:pStyle w:val="ConsPlusNormal"/>
        <w:jc w:val="both"/>
      </w:pPr>
      <w:r>
        <w:t xml:space="preserve">(в ред. </w:t>
      </w:r>
      <w:hyperlink r:id="rId75"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hyperlink r:id="rId76" w:history="1">
        <w:r>
          <w:rPr>
            <w:color w:val="0000FF"/>
          </w:rPr>
          <w:t>19</w:t>
        </w:r>
      </w:hyperlink>
      <w:r>
        <w:t xml:space="preserve">.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w:t>
      </w:r>
      <w:hyperlink r:id="rId77" w:history="1">
        <w:r>
          <w:rPr>
            <w:color w:val="0000FF"/>
          </w:rPr>
          <w:t>тайне</w:t>
        </w:r>
      </w:hyperlink>
      <w:r>
        <w:t xml:space="preserve"> или являющихся конфиденциальными.</w:t>
      </w:r>
    </w:p>
    <w:p w:rsidR="00BC2855" w:rsidRDefault="00BC2855" w:rsidP="00BC2855">
      <w:pPr>
        <w:pStyle w:val="ConsPlusNormal"/>
        <w:spacing w:before="240"/>
        <w:ind w:firstLine="540"/>
        <w:jc w:val="both"/>
      </w:pPr>
      <w:hyperlink r:id="rId78" w:history="1">
        <w:proofErr w:type="gramStart"/>
        <w:r>
          <w:rPr>
            <w:color w:val="0000FF"/>
          </w:rPr>
          <w:t>20</w:t>
        </w:r>
      </w:hyperlink>
      <w:r>
        <w:t>.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w:t>
      </w:r>
      <w:proofErr w:type="gramEnd"/>
    </w:p>
    <w:p w:rsidR="00BC2855" w:rsidRDefault="00BC2855" w:rsidP="00BC2855">
      <w:pPr>
        <w:pStyle w:val="ConsPlusNormal"/>
        <w:spacing w:before="240"/>
        <w:ind w:firstLine="540"/>
        <w:jc w:val="both"/>
      </w:pPr>
      <w:proofErr w:type="gramStart"/>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(назначен на указанную должность), эти справки возвращаются ему по его письменному заявлению вместе с другими документами.</w:t>
      </w:r>
      <w:proofErr w:type="gramEnd"/>
    </w:p>
    <w:p w:rsidR="00BC2855" w:rsidRDefault="00BC2855" w:rsidP="00BC2855">
      <w:pPr>
        <w:pStyle w:val="ConsPlusNormal"/>
        <w:spacing w:before="240"/>
        <w:ind w:firstLine="540"/>
        <w:jc w:val="both"/>
      </w:pPr>
      <w:hyperlink r:id="rId79" w:history="1">
        <w:proofErr w:type="gramStart"/>
        <w:r>
          <w:rPr>
            <w:color w:val="0000FF"/>
          </w:rPr>
          <w:t>21</w:t>
        </w:r>
      </w:hyperlink>
      <w:r>
        <w:t xml:space="preserve">. Сведения о доходах, об имуществе и обязательствах имущественного характера, представленные в соответствии с настоящим Положением гражданином или гражданским служащим, указанным в </w:t>
      </w:r>
      <w:hyperlink w:anchor="Par109" w:tooltip="7.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ами 4, 8.2, 8.3 настоящего Положения." w:history="1">
        <w:r>
          <w:rPr>
            <w:color w:val="0000FF"/>
          </w:rPr>
          <w:t>пункте 7</w:t>
        </w:r>
      </w:hyperlink>
      <w:r>
        <w:t xml:space="preserve"> настоящего Положения, при назначении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roofErr w:type="gramEnd"/>
    </w:p>
    <w:p w:rsidR="00BC2855" w:rsidRDefault="00BC2855" w:rsidP="00BC2855">
      <w:pPr>
        <w:pStyle w:val="ConsPlusNormal"/>
        <w:jc w:val="both"/>
      </w:pPr>
      <w:r>
        <w:t xml:space="preserve">(в ред. </w:t>
      </w:r>
      <w:hyperlink r:id="rId80" w:history="1">
        <w:r>
          <w:rPr>
            <w:color w:val="0000FF"/>
          </w:rPr>
          <w:t>указа</w:t>
        </w:r>
      </w:hyperlink>
      <w:r>
        <w:t xml:space="preserve"> Мэра Москвы от 08.08.2013 N 69-УМ)</w:t>
      </w:r>
    </w:p>
    <w:p w:rsidR="00BC2855" w:rsidRDefault="00BC2855" w:rsidP="00BC2855">
      <w:pPr>
        <w:pStyle w:val="ConsPlusNormal"/>
        <w:spacing w:before="240"/>
        <w:ind w:firstLine="540"/>
        <w:jc w:val="both"/>
      </w:pPr>
      <w:proofErr w:type="gramStart"/>
      <w:r>
        <w:t xml:space="preserve">В случае если гражданин или гражданский служащий, указанный в </w:t>
      </w:r>
      <w:hyperlink w:anchor="Par109" w:tooltip="7.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ами 4, 8.2, 8.3 настоящего Положения." w:history="1">
        <w:r>
          <w:rPr>
            <w:color w:val="0000FF"/>
          </w:rPr>
          <w:t>пункте 7</w:t>
        </w:r>
      </w:hyperlink>
      <w:r>
        <w:t xml:space="preserve"> настоящего Положения, предъявивший в кадровую службу государственного органа города Москвы справки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гражданской службы, включенную в </w:t>
      </w:r>
      <w:hyperlink r:id="rId81" w:history="1">
        <w:r>
          <w:rPr>
            <w:color w:val="0000FF"/>
          </w:rPr>
          <w:t>перечень</w:t>
        </w:r>
      </w:hyperlink>
      <w:r>
        <w:t xml:space="preserve"> должностей, эти справки возвращаются</w:t>
      </w:r>
      <w:proofErr w:type="gramEnd"/>
      <w:r>
        <w:t xml:space="preserve"> ему по его письменному заявлению вместе с другими документами.</w:t>
      </w:r>
    </w:p>
    <w:p w:rsidR="00BC2855" w:rsidRDefault="00BC2855" w:rsidP="00BC2855">
      <w:pPr>
        <w:pStyle w:val="ConsPlusNormal"/>
        <w:jc w:val="both"/>
      </w:pPr>
      <w:r>
        <w:t xml:space="preserve">(в ред. указов Мэра Москвы от 15.02.2010 </w:t>
      </w:r>
      <w:hyperlink r:id="rId82" w:history="1">
        <w:r>
          <w:rPr>
            <w:color w:val="0000FF"/>
          </w:rPr>
          <w:t>N 11-УМ</w:t>
        </w:r>
      </w:hyperlink>
      <w:r>
        <w:t xml:space="preserve">, от 08.08.2013 </w:t>
      </w:r>
      <w:hyperlink r:id="rId83" w:history="1">
        <w:r>
          <w:rPr>
            <w:color w:val="0000FF"/>
          </w:rPr>
          <w:t>N 69-УМ</w:t>
        </w:r>
      </w:hyperlink>
      <w:r>
        <w:t>)</w:t>
      </w:r>
    </w:p>
    <w:p w:rsidR="00BC2855" w:rsidRDefault="00BC2855" w:rsidP="00BC2855">
      <w:pPr>
        <w:pStyle w:val="ConsPlusNormal"/>
        <w:spacing w:before="240"/>
        <w:ind w:firstLine="540"/>
        <w:jc w:val="both"/>
      </w:pPr>
      <w:r>
        <w:t xml:space="preserve">22. В случае непредставления или представления заведомо ложных сведений о </w:t>
      </w:r>
      <w:r>
        <w:lastRenderedPageBreak/>
        <w:t xml:space="preserve">доходах, об имуществе и обязательствах имущественного характера гражданин, претендующий на замещение государственной должности (должности гражданской службы), лицо, замещающее государственную должность (должность гражданской службы), а также кандидат на должность, предусмотренную </w:t>
      </w:r>
      <w:hyperlink r:id="rId84" w:history="1">
        <w:r>
          <w:rPr>
            <w:color w:val="0000FF"/>
          </w:rPr>
          <w:t>перечнем</w:t>
        </w:r>
      </w:hyperlink>
      <w:r>
        <w:t xml:space="preserve"> должностей, несут ответственность в соответствии с законодательством Российской Федерации.</w:t>
      </w:r>
    </w:p>
    <w:p w:rsidR="00BC2855" w:rsidRDefault="00BC2855" w:rsidP="00BC2855">
      <w:pPr>
        <w:pStyle w:val="ConsPlusNormal"/>
        <w:jc w:val="both"/>
      </w:pPr>
      <w:r>
        <w:t>(</w:t>
      </w:r>
      <w:proofErr w:type="gramStart"/>
      <w:r>
        <w:t>п</w:t>
      </w:r>
      <w:proofErr w:type="gramEnd"/>
      <w:r>
        <w:t xml:space="preserve">. 22 в ред. </w:t>
      </w:r>
      <w:hyperlink r:id="rId85" w:history="1">
        <w:r>
          <w:rPr>
            <w:color w:val="0000FF"/>
          </w:rPr>
          <w:t>указа</w:t>
        </w:r>
      </w:hyperlink>
      <w:r>
        <w:t xml:space="preserve"> Мэра Москвы от 02.02.2016 N 4-УМ)</w:t>
      </w:r>
    </w:p>
    <w:p w:rsidR="00BC2855" w:rsidRDefault="00BC2855" w:rsidP="00BC2855">
      <w:pPr>
        <w:pStyle w:val="ConsPlusNormal"/>
        <w:jc w:val="both"/>
      </w:pPr>
    </w:p>
    <w:p w:rsidR="00BC2855" w:rsidRDefault="00BC2855" w:rsidP="00BC2855">
      <w:pPr>
        <w:pStyle w:val="ConsPlusNormal"/>
        <w:jc w:val="both"/>
      </w:pPr>
    </w:p>
    <w:p w:rsidR="001C4670" w:rsidRDefault="00BC2855">
      <w:bookmarkStart w:id="10" w:name="_GoBack"/>
      <w:bookmarkEnd w:id="10"/>
    </w:p>
    <w:sectPr w:rsidR="001C4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855"/>
    <w:rsid w:val="002F6DBB"/>
    <w:rsid w:val="00BC2855"/>
    <w:rsid w:val="00E5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85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285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BC2855"/>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85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285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BC2855"/>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MLAW&amp;n=164642&amp;date=03.08.2022&amp;dst=100040&amp;field=134" TargetMode="External"/><Relationship Id="rId18" Type="http://schemas.openxmlformats.org/officeDocument/2006/relationships/hyperlink" Target="https://docs7.online-sps.ru/cgi/online.cgi?req=doc&amp;base=MLAW&amp;n=164580&amp;date=03.08.2022&amp;dst=100022&amp;field=134" TargetMode="External"/><Relationship Id="rId26" Type="http://schemas.openxmlformats.org/officeDocument/2006/relationships/hyperlink" Target="https://docs7.online-sps.ru/cgi/online.cgi?req=doc&amp;base=MLAW&amp;n=146968&amp;date=03.08.2022&amp;dst=100011&amp;field=134" TargetMode="External"/><Relationship Id="rId39" Type="http://schemas.openxmlformats.org/officeDocument/2006/relationships/hyperlink" Target="https://docs7.online-sps.ru/cgi/online.cgi?req=doc&amp;base=MLAW&amp;n=134737&amp;date=03.08.2022&amp;dst=100017&amp;field=134" TargetMode="External"/><Relationship Id="rId21" Type="http://schemas.openxmlformats.org/officeDocument/2006/relationships/hyperlink" Target="https://docs7.online-sps.ru/cgi/online.cgi?req=doc&amp;base=MLAW&amp;n=167975&amp;date=03.08.2022&amp;dst=100040&amp;field=134" TargetMode="External"/><Relationship Id="rId34" Type="http://schemas.openxmlformats.org/officeDocument/2006/relationships/hyperlink" Target="https://docs7.online-sps.ru/cgi/online.cgi?req=doc&amp;base=MLAW&amp;n=164642&amp;date=03.08.2022&amp;dst=100040&amp;field=134" TargetMode="External"/><Relationship Id="rId42" Type="http://schemas.openxmlformats.org/officeDocument/2006/relationships/hyperlink" Target="https://docs7.online-sps.ru/cgi/online.cgi?req=doc&amp;base=MLAW&amp;n=134737&amp;date=03.08.2022&amp;dst=100018&amp;field=134" TargetMode="External"/><Relationship Id="rId47" Type="http://schemas.openxmlformats.org/officeDocument/2006/relationships/hyperlink" Target="https://docs7.online-sps.ru/cgi/online.cgi?req=doc&amp;base=MLAW&amp;n=164642&amp;date=03.08.2022&amp;dst=100040&amp;field=134" TargetMode="External"/><Relationship Id="rId50" Type="http://schemas.openxmlformats.org/officeDocument/2006/relationships/hyperlink" Target="https://docs7.online-sps.ru/cgi/online.cgi?req=doc&amp;base=MLAW&amp;n=146968&amp;date=03.08.2022&amp;dst=100041&amp;field=134" TargetMode="External"/><Relationship Id="rId55" Type="http://schemas.openxmlformats.org/officeDocument/2006/relationships/hyperlink" Target="https://docs7.online-sps.ru/cgi/online.cgi?req=doc&amp;base=MLAW&amp;n=167975&amp;date=03.08.2022&amp;dst=100054&amp;field=134" TargetMode="External"/><Relationship Id="rId63" Type="http://schemas.openxmlformats.org/officeDocument/2006/relationships/hyperlink" Target="https://docs7.online-sps.ru/cgi/online.cgi?req=doc&amp;base=MLAW&amp;n=146968&amp;date=03.08.2022&amp;dst=100041&amp;field=134" TargetMode="External"/><Relationship Id="rId68" Type="http://schemas.openxmlformats.org/officeDocument/2006/relationships/hyperlink" Target="https://docs7.online-sps.ru/cgi/online.cgi?req=doc&amp;base=MLAW&amp;n=146968&amp;date=03.08.2022&amp;dst=100041&amp;field=134" TargetMode="External"/><Relationship Id="rId76" Type="http://schemas.openxmlformats.org/officeDocument/2006/relationships/hyperlink" Target="https://docs7.online-sps.ru/cgi/online.cgi?req=doc&amp;base=MLAW&amp;n=146968&amp;date=03.08.2022&amp;dst=100041&amp;field=134" TargetMode="External"/><Relationship Id="rId84" Type="http://schemas.openxmlformats.org/officeDocument/2006/relationships/hyperlink" Target="https://docs7.online-sps.ru/cgi/online.cgi?req=doc&amp;base=MLAW&amp;n=164642&amp;date=03.08.2022&amp;dst=100040&amp;field=134" TargetMode="External"/><Relationship Id="rId7" Type="http://schemas.openxmlformats.org/officeDocument/2006/relationships/hyperlink" Target="https://docs7.online-sps.ru/cgi/online.cgi?req=doc&amp;base=MLAW&amp;n=146968&amp;date=03.08.2022&amp;dst=100010&amp;field=134" TargetMode="External"/><Relationship Id="rId71" Type="http://schemas.openxmlformats.org/officeDocument/2006/relationships/hyperlink" Target="https://docs7.online-sps.ru/cgi/online.cgi?req=doc&amp;base=MLAW&amp;n=146968&amp;date=03.08.2022&amp;dst=100044&amp;field=134" TargetMode="External"/><Relationship Id="rId2" Type="http://schemas.microsoft.com/office/2007/relationships/stylesWithEffects" Target="stylesWithEffects.xml"/><Relationship Id="rId16" Type="http://schemas.openxmlformats.org/officeDocument/2006/relationships/hyperlink" Target="https://docs7.online-sps.ru/cgi/online.cgi?req=doc&amp;base=LAW&amp;n=370891&amp;date=03.08.2022&amp;dst=100045&amp;field=134" TargetMode="External"/><Relationship Id="rId29" Type="http://schemas.openxmlformats.org/officeDocument/2006/relationships/hyperlink" Target="https://docs7.online-sps.ru/cgi/online.cgi?req=doc&amp;base=MLAW&amp;n=146968&amp;date=03.08.2022&amp;dst=100030&amp;field=134" TargetMode="External"/><Relationship Id="rId11" Type="http://schemas.openxmlformats.org/officeDocument/2006/relationships/hyperlink" Target="https://docs7.online-sps.ru/cgi/online.cgi?req=doc&amp;base=MLAW&amp;n=164642&amp;date=03.08.2022&amp;dst=100040&amp;field=134" TargetMode="External"/><Relationship Id="rId24" Type="http://schemas.openxmlformats.org/officeDocument/2006/relationships/hyperlink" Target="https://docs7.online-sps.ru/cgi/online.cgi?req=doc&amp;base=MLAW&amp;n=134737&amp;date=03.08.2022&amp;dst=100013&amp;field=134" TargetMode="External"/><Relationship Id="rId32" Type="http://schemas.openxmlformats.org/officeDocument/2006/relationships/hyperlink" Target="https://docs7.online-sps.ru/cgi/online.cgi?req=doc&amp;base=MLAW&amp;n=164580&amp;date=03.08.2022&amp;dst=100024&amp;field=134" TargetMode="External"/><Relationship Id="rId37" Type="http://schemas.openxmlformats.org/officeDocument/2006/relationships/hyperlink" Target="https://docs7.online-sps.ru/cgi/online.cgi?req=doc&amp;base=MLAW&amp;n=146968&amp;date=03.08.2022&amp;dst=100041&amp;field=134" TargetMode="External"/><Relationship Id="rId40" Type="http://schemas.openxmlformats.org/officeDocument/2006/relationships/hyperlink" Target="https://docs7.online-sps.ru/cgi/online.cgi?req=doc&amp;base=MLAW&amp;n=164642&amp;date=03.08.2022&amp;dst=100018&amp;field=134" TargetMode="External"/><Relationship Id="rId45" Type="http://schemas.openxmlformats.org/officeDocument/2006/relationships/hyperlink" Target="https://docs7.online-sps.ru/cgi/online.cgi?req=doc&amp;base=MLAW&amp;n=164642&amp;date=03.08.2022&amp;dst=100040&amp;field=134" TargetMode="External"/><Relationship Id="rId53" Type="http://schemas.openxmlformats.org/officeDocument/2006/relationships/hyperlink" Target="https://docs7.online-sps.ru/cgi/online.cgi?req=doc&amp;base=MLAW&amp;n=167975&amp;date=03.08.2022&amp;dst=100052&amp;field=134" TargetMode="External"/><Relationship Id="rId58" Type="http://schemas.openxmlformats.org/officeDocument/2006/relationships/hyperlink" Target="https://docs7.online-sps.ru/cgi/online.cgi?req=doc&amp;base=MLAW&amp;n=146968&amp;date=03.08.2022&amp;dst=100041&amp;field=134" TargetMode="External"/><Relationship Id="rId66" Type="http://schemas.openxmlformats.org/officeDocument/2006/relationships/hyperlink" Target="https://docs7.online-sps.ru/cgi/online.cgi?req=doc&amp;base=MLAW&amp;n=146968&amp;date=03.08.2022&amp;dst=100041&amp;field=134" TargetMode="External"/><Relationship Id="rId74" Type="http://schemas.openxmlformats.org/officeDocument/2006/relationships/hyperlink" Target="https://docs7.online-sps.ru/cgi/online.cgi?req=doc&amp;base=MLAW&amp;n=146968&amp;date=03.08.2022&amp;dst=100041&amp;field=134" TargetMode="External"/><Relationship Id="rId79" Type="http://schemas.openxmlformats.org/officeDocument/2006/relationships/hyperlink" Target="https://docs7.online-sps.ru/cgi/online.cgi?req=doc&amp;base=MLAW&amp;n=146968&amp;date=03.08.2022&amp;dst=100041&amp;field=134" TargetMode="External"/><Relationship Id="rId87" Type="http://schemas.openxmlformats.org/officeDocument/2006/relationships/theme" Target="theme/theme1.xml"/><Relationship Id="rId5" Type="http://schemas.openxmlformats.org/officeDocument/2006/relationships/hyperlink" Target="https://docs7.online-sps.ru/cgi/online.cgi?req=doc&amp;base=MLAW&amp;n=212035&amp;date=03.08.2022&amp;dst=100019&amp;field=134" TargetMode="External"/><Relationship Id="rId61" Type="http://schemas.openxmlformats.org/officeDocument/2006/relationships/hyperlink" Target="https://docs7.online-sps.ru/cgi/online.cgi?req=doc&amp;base=MLAW&amp;n=146968&amp;date=03.08.2022&amp;dst=100041&amp;field=134" TargetMode="External"/><Relationship Id="rId82" Type="http://schemas.openxmlformats.org/officeDocument/2006/relationships/hyperlink" Target="https://docs7.online-sps.ru/cgi/online.cgi?req=doc&amp;base=MLAW&amp;n=212035&amp;date=03.08.2022&amp;dst=100027&amp;field=134" TargetMode="External"/><Relationship Id="rId19" Type="http://schemas.openxmlformats.org/officeDocument/2006/relationships/hyperlink" Target="https://docs7.online-sps.ru/cgi/online.cgi?req=doc&amp;base=MLAW&amp;n=164642&amp;date=03.08.2022&amp;dst=100040&amp;field=134" TargetMode="External"/><Relationship Id="rId4" Type="http://schemas.openxmlformats.org/officeDocument/2006/relationships/webSettings" Target="webSettings.xml"/><Relationship Id="rId9" Type="http://schemas.openxmlformats.org/officeDocument/2006/relationships/hyperlink" Target="https://docs7.online-sps.ru/cgi/online.cgi?req=doc&amp;base=MLAW&amp;n=164580&amp;date=03.08.2022&amp;dst=100018&amp;field=134" TargetMode="External"/><Relationship Id="rId14" Type="http://schemas.openxmlformats.org/officeDocument/2006/relationships/hyperlink" Target="https://docs7.online-sps.ru/cgi/online.cgi?req=doc&amp;base=MLAW&amp;n=167975&amp;date=03.08.2022&amp;dst=100038&amp;field=134" TargetMode="External"/><Relationship Id="rId22" Type="http://schemas.openxmlformats.org/officeDocument/2006/relationships/hyperlink" Target="https://docs7.online-sps.ru/cgi/online.cgi?req=doc&amp;base=MLAW&amp;n=134737&amp;date=03.08.2022&amp;dst=100011&amp;field=134" TargetMode="External"/><Relationship Id="rId27" Type="http://schemas.openxmlformats.org/officeDocument/2006/relationships/hyperlink" Target="https://docs7.online-sps.ru/cgi/online.cgi?req=doc&amp;base=MLAW&amp;n=164642&amp;date=03.08.2022&amp;dst=100040&amp;field=134" TargetMode="External"/><Relationship Id="rId30" Type="http://schemas.openxmlformats.org/officeDocument/2006/relationships/hyperlink" Target="https://docs7.online-sps.ru/cgi/online.cgi?req=doc&amp;base=MLAW&amp;n=146968&amp;date=03.08.2022&amp;dst=100033&amp;field=134" TargetMode="External"/><Relationship Id="rId35" Type="http://schemas.openxmlformats.org/officeDocument/2006/relationships/hyperlink" Target="https://docs7.online-sps.ru/cgi/online.cgi?req=doc&amp;base=MLAW&amp;n=167975&amp;date=03.08.2022&amp;dst=100044&amp;field=134" TargetMode="External"/><Relationship Id="rId43" Type="http://schemas.openxmlformats.org/officeDocument/2006/relationships/hyperlink" Target="https://docs7.online-sps.ru/cgi/online.cgi?req=doc&amp;base=MLAW&amp;n=212035&amp;date=03.08.2022&amp;dst=100022&amp;field=134" TargetMode="External"/><Relationship Id="rId48" Type="http://schemas.openxmlformats.org/officeDocument/2006/relationships/hyperlink" Target="https://docs7.online-sps.ru/cgi/online.cgi?req=doc&amp;base=MLAW&amp;n=164642&amp;date=03.08.2022&amp;dst=100040&amp;field=134" TargetMode="External"/><Relationship Id="rId56" Type="http://schemas.openxmlformats.org/officeDocument/2006/relationships/hyperlink" Target="https://docs7.online-sps.ru/cgi/online.cgi?req=doc&amp;base=MLAW&amp;n=146968&amp;date=03.08.2022&amp;dst=100041&amp;field=134" TargetMode="External"/><Relationship Id="rId64" Type="http://schemas.openxmlformats.org/officeDocument/2006/relationships/hyperlink" Target="https://docs7.online-sps.ru/cgi/online.cgi?req=doc&amp;base=MLAW&amp;n=146968&amp;date=03.08.2022&amp;dst=100041&amp;field=134" TargetMode="External"/><Relationship Id="rId69" Type="http://schemas.openxmlformats.org/officeDocument/2006/relationships/hyperlink" Target="https://docs7.online-sps.ru/cgi/online.cgi?req=doc&amp;base=MLAW&amp;n=146968&amp;date=03.08.2022&amp;dst=100043&amp;field=134" TargetMode="External"/><Relationship Id="rId77" Type="http://schemas.openxmlformats.org/officeDocument/2006/relationships/hyperlink" Target="https://docs7.online-sps.ru/cgi/online.cgi?req=doc&amp;base=LAW&amp;n=422168&amp;date=03.08.2022" TargetMode="External"/><Relationship Id="rId8" Type="http://schemas.openxmlformats.org/officeDocument/2006/relationships/hyperlink" Target="https://docs7.online-sps.ru/cgi/online.cgi?req=doc&amp;base=MLAW&amp;n=159163&amp;date=03.08.2022&amp;dst=100012&amp;field=134" TargetMode="External"/><Relationship Id="rId51" Type="http://schemas.openxmlformats.org/officeDocument/2006/relationships/hyperlink" Target="https://docs7.online-sps.ru/cgi/online.cgi?req=doc&amp;base=MLAW&amp;n=134737&amp;date=03.08.2022&amp;dst=100024&amp;field=134" TargetMode="External"/><Relationship Id="rId72" Type="http://schemas.openxmlformats.org/officeDocument/2006/relationships/hyperlink" Target="https://docs7.online-sps.ru/cgi/online.cgi?req=doc&amp;base=MLAW&amp;n=146968&amp;date=03.08.2022&amp;dst=100041&amp;field=134" TargetMode="External"/><Relationship Id="rId80" Type="http://schemas.openxmlformats.org/officeDocument/2006/relationships/hyperlink" Target="https://docs7.online-sps.ru/cgi/online.cgi?req=doc&amp;base=MLAW&amp;n=146968&amp;date=03.08.2022&amp;dst=100046&amp;field=134" TargetMode="External"/><Relationship Id="rId85" Type="http://schemas.openxmlformats.org/officeDocument/2006/relationships/hyperlink" Target="https://docs7.online-sps.ru/cgi/online.cgi?req=doc&amp;base=MLAW&amp;n=167975&amp;date=03.08.2022&amp;dst=100056&amp;field=134" TargetMode="External"/><Relationship Id="rId3" Type="http://schemas.openxmlformats.org/officeDocument/2006/relationships/settings" Target="settings.xml"/><Relationship Id="rId12" Type="http://schemas.openxmlformats.org/officeDocument/2006/relationships/hyperlink" Target="https://docs7.online-sps.ru/cgi/online.cgi?req=doc&amp;base=MLAW&amp;n=164642&amp;date=03.08.2022&amp;dst=100040&amp;field=134" TargetMode="External"/><Relationship Id="rId17" Type="http://schemas.openxmlformats.org/officeDocument/2006/relationships/hyperlink" Target="https://docs7.online-sps.ru/cgi/online.cgi?req=doc&amp;base=MLAW&amp;n=159163&amp;date=03.08.2022&amp;dst=100012&amp;field=134" TargetMode="External"/><Relationship Id="rId25" Type="http://schemas.openxmlformats.org/officeDocument/2006/relationships/hyperlink" Target="https://docs7.online-sps.ru/cgi/online.cgi?req=doc&amp;base=MLAW&amp;n=164580&amp;date=03.08.2022&amp;dst=100023&amp;field=134" TargetMode="External"/><Relationship Id="rId33" Type="http://schemas.openxmlformats.org/officeDocument/2006/relationships/hyperlink" Target="https://docs7.online-sps.ru/cgi/online.cgi?req=doc&amp;base=MLAW&amp;n=146968&amp;date=03.08.2022&amp;dst=100035&amp;field=134" TargetMode="External"/><Relationship Id="rId38" Type="http://schemas.openxmlformats.org/officeDocument/2006/relationships/hyperlink" Target="https://docs7.online-sps.ru/cgi/online.cgi?req=doc&amp;base=MLAW&amp;n=134737&amp;date=03.08.2022&amp;dst=100015&amp;field=134" TargetMode="External"/><Relationship Id="rId46" Type="http://schemas.openxmlformats.org/officeDocument/2006/relationships/hyperlink" Target="https://docs7.online-sps.ru/cgi/online.cgi?req=doc&amp;base=MLAW&amp;n=164642&amp;date=03.08.2022&amp;dst=100040&amp;field=134" TargetMode="External"/><Relationship Id="rId59" Type="http://schemas.openxmlformats.org/officeDocument/2006/relationships/hyperlink" Target="https://docs7.online-sps.ru/cgi/online.cgi?req=doc&amp;base=MLAW&amp;n=146968&amp;date=03.08.2022&amp;dst=100041&amp;field=134" TargetMode="External"/><Relationship Id="rId67" Type="http://schemas.openxmlformats.org/officeDocument/2006/relationships/hyperlink" Target="https://docs7.online-sps.ru/cgi/online.cgi?req=doc&amp;base=LAW&amp;n=422168&amp;date=03.08.2022" TargetMode="External"/><Relationship Id="rId20" Type="http://schemas.openxmlformats.org/officeDocument/2006/relationships/hyperlink" Target="https://docs7.online-sps.ru/cgi/online.cgi?req=doc&amp;base=MLAW&amp;n=164642&amp;date=03.08.2022&amp;dst=100040&amp;field=134" TargetMode="External"/><Relationship Id="rId41" Type="http://schemas.openxmlformats.org/officeDocument/2006/relationships/hyperlink" Target="https://docs7.online-sps.ru/cgi/online.cgi?req=doc&amp;base=MLAW&amp;n=146968&amp;date=03.08.2022&amp;dst=100041&amp;field=134" TargetMode="External"/><Relationship Id="rId54" Type="http://schemas.openxmlformats.org/officeDocument/2006/relationships/hyperlink" Target="https://docs7.online-sps.ru/cgi/online.cgi?req=doc&amp;base=MLAW&amp;n=164642&amp;date=03.08.2022&amp;dst=100040&amp;field=134" TargetMode="External"/><Relationship Id="rId62" Type="http://schemas.openxmlformats.org/officeDocument/2006/relationships/hyperlink" Target="https://docs7.online-sps.ru/cgi/online.cgi?req=doc&amp;base=MLAW&amp;n=146968&amp;date=03.08.2022&amp;dst=100042&amp;field=134" TargetMode="External"/><Relationship Id="rId70" Type="http://schemas.openxmlformats.org/officeDocument/2006/relationships/hyperlink" Target="https://docs7.online-sps.ru/cgi/online.cgi?req=doc&amp;base=MLAW&amp;n=146968&amp;date=03.08.2022&amp;dst=100041&amp;field=134" TargetMode="External"/><Relationship Id="rId75" Type="http://schemas.openxmlformats.org/officeDocument/2006/relationships/hyperlink" Target="https://docs7.online-sps.ru/cgi/online.cgi?req=doc&amp;base=MLAW&amp;n=146968&amp;date=03.08.2022&amp;dst=100045&amp;field=134" TargetMode="External"/><Relationship Id="rId83" Type="http://schemas.openxmlformats.org/officeDocument/2006/relationships/hyperlink" Target="https://docs7.online-sps.ru/cgi/online.cgi?req=doc&amp;base=MLAW&amp;n=146968&amp;date=03.08.2022&amp;dst=100046&amp;field=134" TargetMode="External"/><Relationship Id="rId1" Type="http://schemas.openxmlformats.org/officeDocument/2006/relationships/styles" Target="styles.xml"/><Relationship Id="rId6" Type="http://schemas.openxmlformats.org/officeDocument/2006/relationships/hyperlink" Target="https://docs7.online-sps.ru/cgi/online.cgi?req=doc&amp;base=MLAW&amp;n=134737&amp;date=03.08.2022&amp;dst=100010&amp;field=134" TargetMode="External"/><Relationship Id="rId15" Type="http://schemas.openxmlformats.org/officeDocument/2006/relationships/hyperlink" Target="https://docs7.online-sps.ru/cgi/online.cgi?req=doc&amp;base=MLAW&amp;n=164580&amp;date=03.08.2022&amp;dst=100018&amp;field=134" TargetMode="External"/><Relationship Id="rId23" Type="http://schemas.openxmlformats.org/officeDocument/2006/relationships/hyperlink" Target="https://docs7.online-sps.ru/cgi/online.cgi?req=doc&amp;base=MLAW&amp;n=164642&amp;date=03.08.2022&amp;dst=100040&amp;field=134" TargetMode="External"/><Relationship Id="rId28" Type="http://schemas.openxmlformats.org/officeDocument/2006/relationships/hyperlink" Target="https://docs7.online-sps.ru/cgi/online.cgi?req=doc&amp;base=MLAW&amp;n=167975&amp;date=03.08.2022&amp;dst=100042&amp;field=134" TargetMode="External"/><Relationship Id="rId36" Type="http://schemas.openxmlformats.org/officeDocument/2006/relationships/hyperlink" Target="https://docs7.online-sps.ru/cgi/online.cgi?req=doc&amp;base=MLAW&amp;n=146968&amp;date=03.08.2022&amp;dst=100041&amp;field=134" TargetMode="External"/><Relationship Id="rId49" Type="http://schemas.openxmlformats.org/officeDocument/2006/relationships/hyperlink" Target="https://docs7.online-sps.ru/cgi/online.cgi?req=doc&amp;base=MLAW&amp;n=167975&amp;date=03.08.2022&amp;dst=100046&amp;field=134" TargetMode="External"/><Relationship Id="rId57" Type="http://schemas.openxmlformats.org/officeDocument/2006/relationships/hyperlink" Target="https://docs7.online-sps.ru/cgi/online.cgi?req=doc&amp;base=MLAW&amp;n=146968&amp;date=03.08.2022&amp;dst=100041&amp;field=134" TargetMode="External"/><Relationship Id="rId10" Type="http://schemas.openxmlformats.org/officeDocument/2006/relationships/hyperlink" Target="https://docs7.online-sps.ru/cgi/online.cgi?req=doc&amp;base=MLAW&amp;n=167975&amp;date=03.08.2022&amp;dst=100038&amp;field=134" TargetMode="External"/><Relationship Id="rId31" Type="http://schemas.openxmlformats.org/officeDocument/2006/relationships/hyperlink" Target="https://docs7.online-sps.ru/cgi/online.cgi?req=doc&amp;base=MLAW&amp;n=164642&amp;date=03.08.2022&amp;dst=100040&amp;field=134" TargetMode="External"/><Relationship Id="rId44" Type="http://schemas.openxmlformats.org/officeDocument/2006/relationships/hyperlink" Target="https://docs7.online-sps.ru/cgi/online.cgi?req=doc&amp;base=MLAW&amp;n=164642&amp;date=03.08.2022&amp;dst=100040&amp;field=134" TargetMode="External"/><Relationship Id="rId52" Type="http://schemas.openxmlformats.org/officeDocument/2006/relationships/hyperlink" Target="https://docs7.online-sps.ru/cgi/online.cgi?req=doc&amp;base=MLAW&amp;n=164642&amp;date=03.08.2022&amp;dst=100040&amp;field=134" TargetMode="External"/><Relationship Id="rId60" Type="http://schemas.openxmlformats.org/officeDocument/2006/relationships/hyperlink" Target="https://docs7.online-sps.ru/cgi/online.cgi?req=doc&amp;base=MLAW&amp;n=146968&amp;date=03.08.2022&amp;dst=100041&amp;field=134" TargetMode="External"/><Relationship Id="rId65" Type="http://schemas.openxmlformats.org/officeDocument/2006/relationships/hyperlink" Target="https://docs7.online-sps.ru/cgi/online.cgi?req=doc&amp;base=MLAW&amp;n=146968&amp;date=03.08.2022&amp;dst=100041&amp;field=134" TargetMode="External"/><Relationship Id="rId73" Type="http://schemas.openxmlformats.org/officeDocument/2006/relationships/hyperlink" Target="https://docs7.online-sps.ru/cgi/online.cgi?req=doc&amp;base=MLAW&amp;n=146968&amp;date=03.08.2022&amp;dst=100041&amp;field=134" TargetMode="External"/><Relationship Id="rId78" Type="http://schemas.openxmlformats.org/officeDocument/2006/relationships/hyperlink" Target="https://docs7.online-sps.ru/cgi/online.cgi?req=doc&amp;base=MLAW&amp;n=146968&amp;date=03.08.2022&amp;dst=100041&amp;field=134" TargetMode="External"/><Relationship Id="rId81" Type="http://schemas.openxmlformats.org/officeDocument/2006/relationships/hyperlink" Target="https://docs7.online-sps.ru/cgi/online.cgi?req=doc&amp;base=MLAW&amp;n=164642&amp;date=03.08.2022&amp;dst=100018&amp;field=134"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5468</Words>
  <Characters>31174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Н.Г.</dc:creator>
  <cp:lastModifiedBy>Антонова Н.Г.</cp:lastModifiedBy>
  <cp:revision>1</cp:revision>
  <dcterms:created xsi:type="dcterms:W3CDTF">2022-08-03T04:54:00Z</dcterms:created>
  <dcterms:modified xsi:type="dcterms:W3CDTF">2022-08-03T04:55:00Z</dcterms:modified>
</cp:coreProperties>
</file>