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05520" w14:textId="035DDA48" w:rsidR="003B1812" w:rsidRDefault="008C5BE9" w:rsidP="00C5634F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К</w:t>
      </w:r>
      <w:r w:rsidR="003B1812" w:rsidRPr="005856FE">
        <w:rPr>
          <w:sz w:val="36"/>
          <w:szCs w:val="36"/>
        </w:rPr>
        <w:t xml:space="preserve">риминальная сводка УВД по СЗАО за </w:t>
      </w:r>
      <w:r w:rsidR="00AA29FB">
        <w:rPr>
          <w:sz w:val="36"/>
          <w:szCs w:val="36"/>
        </w:rPr>
        <w:t>1</w:t>
      </w:r>
      <w:r w:rsidR="00C85DA4">
        <w:rPr>
          <w:sz w:val="36"/>
          <w:szCs w:val="36"/>
        </w:rPr>
        <w:t xml:space="preserve"> </w:t>
      </w:r>
      <w:r w:rsidR="003B1812" w:rsidRPr="005856FE">
        <w:rPr>
          <w:sz w:val="36"/>
          <w:szCs w:val="36"/>
        </w:rPr>
        <w:t xml:space="preserve">– </w:t>
      </w:r>
      <w:r w:rsidR="009679C0">
        <w:rPr>
          <w:sz w:val="36"/>
          <w:szCs w:val="36"/>
        </w:rPr>
        <w:t>20</w:t>
      </w:r>
      <w:r w:rsidR="003B1812">
        <w:rPr>
          <w:sz w:val="36"/>
          <w:szCs w:val="36"/>
        </w:rPr>
        <w:t xml:space="preserve"> </w:t>
      </w:r>
      <w:r w:rsidR="009679C0">
        <w:rPr>
          <w:sz w:val="36"/>
          <w:szCs w:val="36"/>
        </w:rPr>
        <w:t>июня</w:t>
      </w:r>
      <w:r w:rsidR="00AA29FB">
        <w:rPr>
          <w:sz w:val="36"/>
          <w:szCs w:val="36"/>
        </w:rPr>
        <w:t xml:space="preserve"> 2024</w:t>
      </w:r>
      <w:r w:rsidR="003B1812" w:rsidRPr="005856FE">
        <w:rPr>
          <w:sz w:val="36"/>
          <w:szCs w:val="36"/>
        </w:rPr>
        <w:t xml:space="preserve"> года</w:t>
      </w:r>
    </w:p>
    <w:p w14:paraId="3B811144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На северо-западе Москвы полицейские задержали 33-летнего мужчину, устроившего драку со стрельбой</w:t>
      </w:r>
    </w:p>
    <w:p w14:paraId="618033CB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дежурную часть Отдела МВД России по району Митино г. Москвы поступило сообщение о конфликте между двумя мужчинами, в ходе которого один из них произвел выстрел из предмета, похожего на травматический пистолет, в направлении другого, после чего скрылся на автомобиле.</w:t>
      </w:r>
    </w:p>
    <w:p w14:paraId="0E4FE7A3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результате инцидента 29-летний молодой человек получил телесные повреждения брюшной полости, он госпитализирован в медицинское учреждение.</w:t>
      </w:r>
    </w:p>
    <w:p w14:paraId="2A76197B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ходе оперативно-розыскных мероприятий сотрудникам Московского уголовного розыска совместно с коллегами из ОУР ОМВД России по району Митино и ОУР УВД по СЗАО удалось задержать злоумышленника в г. Красногорске. Им оказался ранее несудимый 33-летний житель южного региона страны. При проведении досмотра автомобиля злоумышленника предмет, похожий на пистолет, был изъят и направлен на экспертизу.</w:t>
      </w:r>
    </w:p>
    <w:p w14:paraId="0FBC3F2E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 данному факту Следственным отделом ОМВД России по району Митино г. Москвы возбуждено уголовное дело по признакам преступления, предусмотренного частью 2 статьи 213 УК РФ «Хулиганство».</w:t>
      </w:r>
    </w:p>
    <w:p w14:paraId="43D083BB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настоящее время фигурант допрашивается, устанавливаются все обстоятельства произошедшего. Расследование уголовного дела продолжается.</w:t>
      </w:r>
    </w:p>
    <w:p w14:paraId="315A635E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Сотрудники уголовного розыска ОМВД России по району Митино совместно с коллегами из УВД по СЗАО по горячим следам задержали мужчину, совершившего разбойное нападение</w:t>
      </w:r>
    </w:p>
    <w:p w14:paraId="73A2DD18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Отдел МВД России по району Митино города Москвы поступило заявление от 37-летнего мужчины, который пояснил, что в отношении него было совершено разбойное нападение. Потерпевший рассказал полицейским, что в одном из телеграмм-каналов познакомился с молодым человеком и пригласил его к себе домой. Находясь у него дома, злоумышленник, угрожая ножом, потребовал отдать две игровые приставки, два джойстика от игровой приставки, ноутбук, нарды и шахматы. Кроме того, фигурант нанес удар в лицо потерпевшему, в результате чего его очки разбились и попали в глаза.</w:t>
      </w:r>
    </w:p>
    <w:p w14:paraId="4A08DAA7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Потерпевшему был причинен материальный ущерб на сумму более 60 тысяч рублей.</w:t>
      </w:r>
    </w:p>
    <w:p w14:paraId="50B9191A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lastRenderedPageBreak/>
        <w:t>В ходе оперативно-розыскных мероприятий сотрудникам ОУР ОМВД России по району Митино совместно с коллегами из ОУР УВД по СЗАО в ту же ночь удалось задержать злоумышленника по месту проживания. Им оказался ранее неоднократно судимый 21-летний житель Южного Тушино.</w:t>
      </w:r>
    </w:p>
    <w:p w14:paraId="6804CB84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Похищенную технику злоумышленник успел сбыть и на вырученные денежные средства приобрел себе новый мобильный телефон. Полицейскими были обнаружены и изъяты: нож, телефон, а также похищенные нарды и шахматы.</w:t>
      </w:r>
    </w:p>
    <w:p w14:paraId="1B007553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По данному факту следователем СО ОМВД России по району Митино возбуждено уголовное дело по части 2 статьи 162 УК РФ "Разбой". В отношении обвиняемого избрана мера пресечения в виде заключения под стражу», – сообщил начальник </w:t>
      </w:r>
      <w:proofErr w:type="spellStart"/>
      <w:r w:rsidRPr="00B66307">
        <w:rPr>
          <w:sz w:val="28"/>
          <w:szCs w:val="28"/>
        </w:rPr>
        <w:t>УИиОС</w:t>
      </w:r>
      <w:proofErr w:type="spellEnd"/>
      <w:r w:rsidRPr="00B66307">
        <w:rPr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14:paraId="7BA1B9FB" w14:textId="77777777" w:rsidR="009679C0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</w:p>
    <w:p w14:paraId="0668C14E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Полицейские раскрыли кражи из двух храмов на северо-западе столицы</w:t>
      </w:r>
    </w:p>
    <w:p w14:paraId="7BCC8F32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Сотрудники уголовного розыска ОМВД России по району Куркино раскрыли кражи пожертвований прихожан из двух православных храмов.</w:t>
      </w:r>
    </w:p>
    <w:p w14:paraId="719E6467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Предварительно установлено, что 18-летний житель Подмосковья привлек к противоправной деятельности двоих сообщников: непосредственно кражи совершали они, а он контролировал обстановку.</w:t>
      </w:r>
    </w:p>
    <w:p w14:paraId="647EAB57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«Два преступления были совершены с разницей в месяц. В апреле в храм Покрова Пресвятой Богородицы на Волоколамском шоссе зашли двое молодых людей. Их действия зафиксировали камеры видеонаблюдения. Один из соучастников изображал молящегося, другой в это время открыл киот, в котором находилась </w:t>
      </w:r>
      <w:proofErr w:type="spellStart"/>
      <w:r w:rsidRPr="00B66307">
        <w:rPr>
          <w:sz w:val="28"/>
          <w:szCs w:val="28"/>
        </w:rPr>
        <w:t>Феодоровская</w:t>
      </w:r>
      <w:proofErr w:type="spellEnd"/>
      <w:r w:rsidRPr="00B66307">
        <w:rPr>
          <w:sz w:val="28"/>
          <w:szCs w:val="28"/>
        </w:rPr>
        <w:t xml:space="preserve"> икона Божией Матери, и похитил несколько драгоценностей, после чего оба скрылись.</w:t>
      </w:r>
    </w:p>
    <w:p w14:paraId="6A802668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мае еще одна кража была совершена из храма Владимирской иконы Божией Матери в районе Куркино города Москвы. В тот день злоумышленник действовал вместе с другим своим знакомым, который поднялся на солею и снял с чудотворной иконы Пресвятой Богородицы несколько десятков колец, 30 крестиков, а также несколько цепочек, кулонов и других ювелирных изделий, принесенных в дар прихожанами.</w:t>
      </w:r>
    </w:p>
    <w:p w14:paraId="514E6302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 данным фактам возбуждены уголовные дела по признакам преступлений, предусмотренных пунктом «а» части второй статьи 158 УК РФ», – рассказала официальный представитель МВД России Ирина Волк.</w:t>
      </w:r>
    </w:p>
    <w:p w14:paraId="47392DE6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lastRenderedPageBreak/>
        <w:t xml:space="preserve">В результате оперативно-розыскных мероприятий сотрудники полиции задержали предполагаемого организатора в деревне </w:t>
      </w:r>
      <w:proofErr w:type="spellStart"/>
      <w:r w:rsidRPr="00B66307">
        <w:rPr>
          <w:sz w:val="28"/>
          <w:szCs w:val="28"/>
        </w:rPr>
        <w:t>Сапроново</w:t>
      </w:r>
      <w:proofErr w:type="spellEnd"/>
      <w:r w:rsidRPr="00B66307">
        <w:rPr>
          <w:sz w:val="28"/>
          <w:szCs w:val="28"/>
        </w:rPr>
        <w:t xml:space="preserve"> Московской области. Спустя несколько дней в полицию явился и один из его сообщников, который раскаялся в содеянном и подробно описал обстоятельства хищения из храма в Куркино. Ведется розыск еще одного фигуранта.</w:t>
      </w:r>
    </w:p>
    <w:p w14:paraId="77A2B927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«В настоящее время полицейскими изъято несколько похищенных украшений. Местонахождение остальных устанавливается.</w:t>
      </w:r>
    </w:p>
    <w:p w14:paraId="38A5FCE3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Один из задержанных заключен под стражу. В отношении другого избрана мера пресечения в виде подписки о невыезде и надлежащем поведении. Предварительное расследование продолжается», – сообщила Ирина Волк.</w:t>
      </w:r>
    </w:p>
    <w:p w14:paraId="52E363B6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</w:p>
    <w:p w14:paraId="78750F63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Полицейские на северо-западе Москвы задержали подозреваемую в покушении на сбыт героина</w:t>
      </w:r>
    </w:p>
    <w:p w14:paraId="3DDC33BD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В ходе отработки оперативной информации сотрудники полиции задержали 52-летнюю женщину, проживающую в Неманском проезде. </w:t>
      </w:r>
      <w:proofErr w:type="gramStart"/>
      <w:r w:rsidRPr="00B66307">
        <w:rPr>
          <w:sz w:val="28"/>
          <w:szCs w:val="28"/>
        </w:rPr>
        <w:t>В квартире</w:t>
      </w:r>
      <w:proofErr w:type="gramEnd"/>
      <w:r w:rsidRPr="00B66307">
        <w:rPr>
          <w:sz w:val="28"/>
          <w:szCs w:val="28"/>
        </w:rPr>
        <w:t xml:space="preserve"> задержанной полицейские обнаружили и изъяли курительную трубку, весы, 3 шприца, </w:t>
      </w:r>
      <w:proofErr w:type="spellStart"/>
      <w:r w:rsidRPr="00B66307">
        <w:rPr>
          <w:sz w:val="28"/>
          <w:szCs w:val="28"/>
        </w:rPr>
        <w:t>зип</w:t>
      </w:r>
      <w:proofErr w:type="spellEnd"/>
      <w:r w:rsidRPr="00B66307">
        <w:rPr>
          <w:sz w:val="28"/>
          <w:szCs w:val="28"/>
        </w:rPr>
        <w:t xml:space="preserve">-пакеты, изоленты, а также полимерный пакет с веществом бурого цвета. Согласно </w:t>
      </w:r>
      <w:proofErr w:type="gramStart"/>
      <w:r w:rsidRPr="00B66307">
        <w:rPr>
          <w:sz w:val="28"/>
          <w:szCs w:val="28"/>
        </w:rPr>
        <w:t>исследованию</w:t>
      </w:r>
      <w:proofErr w:type="gramEnd"/>
      <w:r w:rsidRPr="00B66307">
        <w:rPr>
          <w:sz w:val="28"/>
          <w:szCs w:val="28"/>
        </w:rPr>
        <w:t xml:space="preserve"> изъятый материал содержит в своем составе наркотическое средство – героин, массой 35 граммов. Установлено, что наркотик предназначался для дальнейшего сбыта посредством закладок.</w:t>
      </w:r>
    </w:p>
    <w:p w14:paraId="43B9AD5B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Следователем Отдела МВД России по району Строгино г. Москвы возбуждено уголовное дело по признакам преступления, предусмотренного частью 3 статьи 30 УК РФ и частью 4 статьи 228.1 УК РФ.  В отношении фигурантки избрана мера пресечения в виде заключения под стражу.</w:t>
      </w:r>
    </w:p>
    <w:p w14:paraId="453C51C7" w14:textId="77777777" w:rsidR="009679C0" w:rsidRDefault="009679C0" w:rsidP="00C5634F">
      <w:pPr>
        <w:pStyle w:val="1"/>
        <w:spacing w:after="0" w:afterAutospacing="0"/>
        <w:ind w:firstLine="709"/>
        <w:jc w:val="both"/>
        <w:rPr>
          <w:i/>
          <w:color w:val="000000"/>
          <w:sz w:val="32"/>
          <w:szCs w:val="28"/>
          <w:shd w:val="clear" w:color="auto" w:fill="FFFFFF"/>
        </w:rPr>
      </w:pPr>
    </w:p>
    <w:p w14:paraId="361A1157" w14:textId="77777777" w:rsidR="009679C0" w:rsidRPr="00B66307" w:rsidRDefault="009679C0" w:rsidP="00C5634F">
      <w:pPr>
        <w:pStyle w:val="1"/>
        <w:spacing w:after="0" w:afterAutospacing="0"/>
        <w:ind w:firstLine="709"/>
        <w:jc w:val="both"/>
        <w:rPr>
          <w:i/>
          <w:color w:val="000000"/>
          <w:sz w:val="32"/>
          <w:szCs w:val="28"/>
        </w:rPr>
      </w:pPr>
      <w:r w:rsidRPr="00B66307">
        <w:rPr>
          <w:i/>
          <w:color w:val="000000"/>
          <w:sz w:val="32"/>
          <w:szCs w:val="28"/>
          <w:shd w:val="clear" w:color="auto" w:fill="FFFFFF"/>
        </w:rPr>
        <w:t>В районе Строгино прошли акции «С СИМ – безопасно колесим!»</w:t>
      </w:r>
    </w:p>
    <w:p w14:paraId="21180C7A" w14:textId="77777777" w:rsidR="009679C0" w:rsidRPr="00B66307" w:rsidRDefault="009679C0" w:rsidP="00C5634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6307">
        <w:rPr>
          <w:color w:val="000000"/>
          <w:sz w:val="28"/>
          <w:szCs w:val="28"/>
        </w:rPr>
        <w:br/>
      </w:r>
      <w:r w:rsidRPr="00B66307">
        <w:rPr>
          <w:b w:val="0"/>
          <w:color w:val="000000"/>
          <w:sz w:val="28"/>
          <w:szCs w:val="28"/>
          <w:shd w:val="clear" w:color="auto" w:fill="FFFFFF"/>
        </w:rPr>
        <w:t>Сотрудники Отдела Госавтоинспекции УВД по СЗАО г. Москвы на постоянной основе проводят профилактические акции с водителями средств индивидуальной мобильности. Данный вид транспорта очень популярен в летний период и требует особого внимания инспекторов.</w:t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  <w:t xml:space="preserve">В рамках профилактического мероприятия сотрудники ГАИ вышли на улицы района Строгино для бесед с водителями СИМ. Стражи порядка рассказали об </w:t>
      </w:r>
      <w:r w:rsidRPr="00B66307">
        <w:rPr>
          <w:b w:val="0"/>
          <w:color w:val="000000"/>
          <w:sz w:val="28"/>
          <w:szCs w:val="28"/>
          <w:shd w:val="clear" w:color="auto" w:fill="FFFFFF"/>
        </w:rPr>
        <w:lastRenderedPageBreak/>
        <w:t xml:space="preserve">основных причинах дорожно-транспортных происшествий с участием СИМ и требованиях, которым нужно следовать при управлении данным видом транспорта. Также инспекторы напомнили о необходимости использования </w:t>
      </w:r>
      <w:proofErr w:type="spellStart"/>
      <w:r w:rsidRPr="00B66307">
        <w:rPr>
          <w:b w:val="0"/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B66307">
        <w:rPr>
          <w:b w:val="0"/>
          <w:color w:val="000000"/>
          <w:sz w:val="28"/>
          <w:szCs w:val="28"/>
          <w:shd w:val="clear" w:color="auto" w:fill="FFFFFF"/>
        </w:rPr>
        <w:t xml:space="preserve"> элементов.</w:t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  <w:t>Родителям правоохранители давали рекомендации, по контролю за детьми на дорогах, а также о необходимости применения защитной экипировки для ребенка.</w:t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</w:r>
      <w:r w:rsidRPr="00B66307">
        <w:rPr>
          <w:b w:val="0"/>
          <w:color w:val="000000"/>
          <w:sz w:val="28"/>
          <w:szCs w:val="28"/>
          <w:shd w:val="clear" w:color="auto" w:fill="FFFFFF"/>
        </w:rPr>
        <w:br/>
        <w:t>Каждому участнику акции дорожные полицейские раздали памятки по правильному и безопасному использованию средств индивидуальной мобильности.</w:t>
      </w:r>
    </w:p>
    <w:p w14:paraId="32A35DF1" w14:textId="77777777" w:rsidR="009679C0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</w:p>
    <w:p w14:paraId="4057B42D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В викторине «Дорожная азбука» приняли участие полицейские СЗАО</w:t>
      </w:r>
    </w:p>
    <w:p w14:paraId="7FA80314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Сотрудники Отдела Госавтоинспекция УВД по СЗАО г. Москвы приняли участие в викторине «Дорожная азбука» на базе дошкольного отделения ГБОУ школы №1560 района </w:t>
      </w:r>
      <w:proofErr w:type="spellStart"/>
      <w:r w:rsidRPr="00B66307">
        <w:rPr>
          <w:sz w:val="28"/>
          <w:szCs w:val="28"/>
        </w:rPr>
        <w:t>Хорошево</w:t>
      </w:r>
      <w:proofErr w:type="spellEnd"/>
      <w:r w:rsidRPr="00B66307">
        <w:rPr>
          <w:sz w:val="28"/>
          <w:szCs w:val="28"/>
        </w:rPr>
        <w:t>-Мневники с воспитанниками подготовительной группы.</w:t>
      </w:r>
    </w:p>
    <w:p w14:paraId="6B8B0336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Мероприятие проходило в игровой форме.  Дети закрепили свои знания правил безопасного поведения на дорогах, имитируя различные дорожные ситуации, и изучили дорожные знаки, а также узнали о последствиях нарушения этих правил. Кроме этого, особое внимание инспекторы ГАИ уделили правилам дорожного движения для поездок на велосипеде и СИМ.</w:t>
      </w:r>
    </w:p>
    <w:p w14:paraId="4F070CA7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Полицейские посоветовали воспитателям проводить ежедневные беседы с детьми о безопасности на дорогах и привлекать внимание родителей к этому вопросу.</w:t>
      </w:r>
    </w:p>
    <w:p w14:paraId="5C7D3B02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завершение мероприятия, сотрудники полиции вручили детям памятки по ПДД.</w:t>
      </w:r>
    </w:p>
    <w:p w14:paraId="4B4D9B7C" w14:textId="77777777" w:rsidR="009679C0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</w:p>
    <w:p w14:paraId="7B52C321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В СЗАО поздравили водителей с Днём России</w:t>
      </w:r>
    </w:p>
    <w:p w14:paraId="3114B616" w14:textId="77777777" w:rsidR="009679C0" w:rsidRPr="00B66307" w:rsidRDefault="009679C0" w:rsidP="00C563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празднования Дня России сотрудники Отдела Госавтоинспекции УВД по СЗАО поздравили водителей с наступающим праздником.</w:t>
      </w:r>
      <w:r w:rsidRPr="00B663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3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Дорожные полицейские останавливали водителей на Волоколамском шоссе </w:t>
      </w:r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 поздравляли с праздником, вручали ленточку </w:t>
      </w:r>
      <w:proofErr w:type="spellStart"/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памятки о соблюдении Правил дорожного движения. Выбор ленточек не случаен, бело-сине-красные ленточки, символизируют государственный флаг Российской Федерации.</w:t>
      </w:r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6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Всем участникам мероприятия напомнили о соблюдении скоростного режима, правилах проезда пешеходных переходов, перевозки детей в автомашинах и обязательном использовании ремней безопасности.</w:t>
      </w:r>
    </w:p>
    <w:p w14:paraId="029A2F74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Сотрудники Госавтоинспекции УВД по СЗАО побеседовали со школьниками о дорожной безопасности</w:t>
      </w:r>
    </w:p>
    <w:p w14:paraId="701B373A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В преддверии летних каникул, Сотрудники Отдела Госавтоинспекции УВД по СЗАО провели открытые уроки для учащихся образовательных учреждений округа. Инспекторы ГАИ посетили ГБОУ Школа № 1900 в районе Митино, ГБОУ Школа №1517 и №138 в районе </w:t>
      </w:r>
      <w:proofErr w:type="spellStart"/>
      <w:r w:rsidRPr="00B66307">
        <w:rPr>
          <w:sz w:val="28"/>
          <w:szCs w:val="28"/>
        </w:rPr>
        <w:t>Хорошево</w:t>
      </w:r>
      <w:proofErr w:type="spellEnd"/>
      <w:r w:rsidRPr="00B66307">
        <w:rPr>
          <w:sz w:val="28"/>
          <w:szCs w:val="28"/>
        </w:rPr>
        <w:t>-Мневники и ГБОУ Школа №2097 и №1551 в районе Южное Тушино.</w:t>
      </w:r>
    </w:p>
    <w:p w14:paraId="5F228DDA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Полицейские ознакомили школьников со статистикой ДТП с участием детей и обозначили основные причины дорожно-транспортных происшествий. Напомнили учащимся о том, как правильно вести себя на дорогах, пешеходных переходах и в общественном транспорте. Особый акцент сделали на безопасности пешеходов и управлению СИМ.</w:t>
      </w:r>
    </w:p>
    <w:p w14:paraId="4BA8D69C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Сотрудники полиции попросили ребят обсудить то, что они сегодня узнали, с родителями и сделать семейной традицией соблюдение правил дорожного движения.</w:t>
      </w:r>
    </w:p>
    <w:p w14:paraId="273E0686" w14:textId="77777777" w:rsidR="009679C0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В конце встречи инспекторы ГАИ пожелали детям безопасных летних каникул.</w:t>
      </w:r>
    </w:p>
    <w:p w14:paraId="118D1315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</w:p>
    <w:p w14:paraId="6C21BC48" w14:textId="77777777" w:rsidR="009679C0" w:rsidRPr="00B66307" w:rsidRDefault="009679C0" w:rsidP="00C5634F">
      <w:pPr>
        <w:pStyle w:val="1"/>
        <w:ind w:firstLine="709"/>
        <w:jc w:val="both"/>
        <w:rPr>
          <w:i/>
          <w:sz w:val="32"/>
          <w:szCs w:val="28"/>
        </w:rPr>
      </w:pPr>
      <w:r w:rsidRPr="00B66307">
        <w:rPr>
          <w:i/>
          <w:sz w:val="32"/>
          <w:szCs w:val="28"/>
        </w:rPr>
        <w:t>Полицейские и общественники СЗАО приняли участие в фестивале «Здоровье и безопасность детей», приуроченному ко Дню защиты детей</w:t>
      </w:r>
    </w:p>
    <w:p w14:paraId="65410413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В Международный день защиты детей, сотрудники Госавтоинспекции УВД по СЗАО ГУ МВД России по г. Москве совместно с членом Общественного совета при УВД по СЗАО Анатолием Терентьевым посетили фестиваль «Здоровье и безопасность детей», в рамках акции «Каникулы с Общественным советом». Праздник прошёл на территории Детской городской клинической больницы им. З.А. </w:t>
      </w:r>
      <w:proofErr w:type="spellStart"/>
      <w:r w:rsidRPr="00B66307">
        <w:rPr>
          <w:sz w:val="28"/>
          <w:szCs w:val="28"/>
        </w:rPr>
        <w:t>Башляевой</w:t>
      </w:r>
      <w:proofErr w:type="spellEnd"/>
      <w:r w:rsidRPr="00B66307">
        <w:rPr>
          <w:sz w:val="28"/>
          <w:szCs w:val="28"/>
        </w:rPr>
        <w:t xml:space="preserve">. На мероприятии присутствовали заместитель начальника УВД по СЗАО полковник полиции Елена </w:t>
      </w:r>
      <w:proofErr w:type="spellStart"/>
      <w:r w:rsidRPr="00B66307">
        <w:rPr>
          <w:sz w:val="28"/>
          <w:szCs w:val="28"/>
        </w:rPr>
        <w:t>Кашкарина</w:t>
      </w:r>
      <w:proofErr w:type="spellEnd"/>
      <w:r w:rsidRPr="00B66307">
        <w:rPr>
          <w:sz w:val="28"/>
          <w:szCs w:val="28"/>
        </w:rPr>
        <w:t xml:space="preserve">, </w:t>
      </w:r>
      <w:r w:rsidRPr="00B66307">
        <w:rPr>
          <w:sz w:val="28"/>
          <w:szCs w:val="28"/>
        </w:rPr>
        <w:lastRenderedPageBreak/>
        <w:t>руководители подразделений и председатель Совета ветеранов УВД Владимир Рубан.</w:t>
      </w:r>
    </w:p>
    <w:p w14:paraId="0A4638BA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Полицейские провели для юных участников мероприятия мастер-класс по изготовлению </w:t>
      </w:r>
      <w:proofErr w:type="spellStart"/>
      <w:r w:rsidRPr="00B66307">
        <w:rPr>
          <w:sz w:val="28"/>
          <w:szCs w:val="28"/>
        </w:rPr>
        <w:t>световозвращающих</w:t>
      </w:r>
      <w:proofErr w:type="spellEnd"/>
      <w:r w:rsidRPr="00B66307">
        <w:rPr>
          <w:sz w:val="28"/>
          <w:szCs w:val="28"/>
        </w:rPr>
        <w:t xml:space="preserve"> элементов, разъяснили изменения в правилах дорожного движения, вступившие в силу 1 марта 2023 года для средств индивидуальной мобильности, а также подарили памятные сувениры.</w:t>
      </w:r>
    </w:p>
    <w:p w14:paraId="42FAF9A8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 xml:space="preserve">Ребятам была продемонстрирована экипировка сотрудника Госавтоинспекции и мотоциклы ДПС. У каждого участника была возможность не только сфотографироваться с мотоциклами, но на время стать сотрудником </w:t>
      </w:r>
      <w:proofErr w:type="spellStart"/>
      <w:r w:rsidRPr="00B66307">
        <w:rPr>
          <w:sz w:val="28"/>
          <w:szCs w:val="28"/>
        </w:rPr>
        <w:t>дорожно</w:t>
      </w:r>
      <w:proofErr w:type="spellEnd"/>
      <w:r w:rsidRPr="00B66307">
        <w:rPr>
          <w:sz w:val="28"/>
          <w:szCs w:val="28"/>
        </w:rPr>
        <w:t xml:space="preserve"> –патрульной службы.</w:t>
      </w:r>
    </w:p>
    <w:p w14:paraId="314883D0" w14:textId="77777777" w:rsidR="009679C0" w:rsidRPr="00B66307" w:rsidRDefault="009679C0" w:rsidP="00C5634F">
      <w:pPr>
        <w:pStyle w:val="a5"/>
        <w:ind w:firstLine="709"/>
        <w:jc w:val="both"/>
        <w:rPr>
          <w:sz w:val="28"/>
          <w:szCs w:val="28"/>
        </w:rPr>
      </w:pPr>
      <w:r w:rsidRPr="00B66307">
        <w:rPr>
          <w:sz w:val="28"/>
          <w:szCs w:val="28"/>
        </w:rPr>
        <w:t>«В нашем округе уделяется серьёзное внимание безопасности детей на дороге. Такие мероприятия отличный повод в очередной раз напомнить детям и их родителям о необходимости соблюдать правила дорожного движения» - заключил Анатолий Терентьев.</w:t>
      </w:r>
    </w:p>
    <w:p w14:paraId="45F59DFA" w14:textId="77777777" w:rsidR="009679C0" w:rsidRPr="00B66307" w:rsidRDefault="009679C0" w:rsidP="00C563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96798" w14:textId="77777777" w:rsidR="008F0188" w:rsidRPr="008F0188" w:rsidRDefault="008F0188" w:rsidP="00C5634F">
      <w:pPr>
        <w:pStyle w:val="a5"/>
        <w:ind w:firstLine="709"/>
        <w:jc w:val="both"/>
        <w:rPr>
          <w:b/>
          <w:i/>
          <w:sz w:val="32"/>
          <w:szCs w:val="28"/>
        </w:rPr>
      </w:pPr>
      <w:r w:rsidRPr="008F0188">
        <w:rPr>
          <w:b/>
          <w:i/>
          <w:sz w:val="32"/>
          <w:szCs w:val="28"/>
        </w:rPr>
        <w:t>Полицейские и общественники северо-запада Москвы наградили участников конкурса «Полицейский Дядя Степа»</w:t>
      </w:r>
    </w:p>
    <w:p w14:paraId="23C20CCB" w14:textId="77777777" w:rsidR="008F0188" w:rsidRPr="008F0188" w:rsidRDefault="008F0188" w:rsidP="00C5634F">
      <w:pPr>
        <w:pStyle w:val="a5"/>
        <w:ind w:firstLine="709"/>
        <w:jc w:val="both"/>
        <w:rPr>
          <w:sz w:val="28"/>
          <w:szCs w:val="28"/>
        </w:rPr>
      </w:pPr>
      <w:r w:rsidRPr="008F0188">
        <w:rPr>
          <w:sz w:val="28"/>
          <w:szCs w:val="28"/>
        </w:rPr>
        <w:t>Ежегодно Всероссийский конкурс «Полицейский дядя Степа» проводится в целях повышения престижа службы в органах внутренних дел и формирования позитивного общественного мнения о деятельности полиции. </w:t>
      </w:r>
    </w:p>
    <w:p w14:paraId="66718051" w14:textId="77777777" w:rsidR="008F0188" w:rsidRPr="008F0188" w:rsidRDefault="008F0188" w:rsidP="00C5634F">
      <w:pPr>
        <w:pStyle w:val="a5"/>
        <w:ind w:firstLine="709"/>
        <w:jc w:val="both"/>
        <w:rPr>
          <w:sz w:val="28"/>
          <w:szCs w:val="28"/>
        </w:rPr>
      </w:pPr>
      <w:r w:rsidRPr="008F0188">
        <w:rPr>
          <w:sz w:val="28"/>
          <w:szCs w:val="28"/>
        </w:rPr>
        <w:t xml:space="preserve">Председатели Общественного совета при УВД по СЗАО и Совета ветеранов УВД Виктор </w:t>
      </w:r>
      <w:proofErr w:type="spellStart"/>
      <w:r w:rsidRPr="008F0188">
        <w:rPr>
          <w:sz w:val="28"/>
          <w:szCs w:val="28"/>
        </w:rPr>
        <w:t>Швидкин</w:t>
      </w:r>
      <w:proofErr w:type="spellEnd"/>
      <w:r w:rsidRPr="008F0188">
        <w:rPr>
          <w:sz w:val="28"/>
          <w:szCs w:val="28"/>
        </w:rPr>
        <w:t xml:space="preserve"> и Владимир Рубан пригласили юных конкурсантов в Комнату истории Управления, где поздравили и вручили наборы для творчества.</w:t>
      </w:r>
    </w:p>
    <w:p w14:paraId="2B548296" w14:textId="77777777" w:rsidR="008F0188" w:rsidRPr="008F0188" w:rsidRDefault="008F0188" w:rsidP="00C5634F">
      <w:pPr>
        <w:pStyle w:val="a5"/>
        <w:ind w:firstLine="709"/>
        <w:jc w:val="both"/>
        <w:rPr>
          <w:sz w:val="28"/>
          <w:szCs w:val="28"/>
        </w:rPr>
      </w:pPr>
      <w:r w:rsidRPr="008F0188">
        <w:rPr>
          <w:sz w:val="28"/>
          <w:szCs w:val="28"/>
        </w:rPr>
        <w:t>Один из участников конкурса – сын сотрудника ОГИБДД УВД по СЗАО отправляет свои работы на конкурс уже во второй раз, и дал обещание и впредь радовать жюри конкурса своими поделками и рисунками.</w:t>
      </w:r>
    </w:p>
    <w:p w14:paraId="64228231" w14:textId="77777777" w:rsidR="008F0188" w:rsidRPr="008F0188" w:rsidRDefault="008F0188" w:rsidP="00C5634F">
      <w:pPr>
        <w:pStyle w:val="a5"/>
        <w:ind w:firstLine="709"/>
        <w:jc w:val="both"/>
        <w:rPr>
          <w:sz w:val="28"/>
          <w:szCs w:val="28"/>
        </w:rPr>
      </w:pPr>
      <w:r w:rsidRPr="008F0188">
        <w:rPr>
          <w:sz w:val="28"/>
          <w:szCs w:val="28"/>
        </w:rPr>
        <w:t>В завершение встречи полицейские и общественники пожелали ребятам веселых, увлекательных, а главное – безопасных каникул, а потому объяснили, что соблюдение мер безопасности – залог здоровой и интересной жизни. </w:t>
      </w:r>
    </w:p>
    <w:p w14:paraId="0B89AB66" w14:textId="77777777" w:rsidR="009679C0" w:rsidRDefault="009679C0" w:rsidP="00C5634F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36"/>
        </w:rPr>
      </w:pPr>
    </w:p>
    <w:sectPr w:rsidR="009679C0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639"/>
    <w:rsid w:val="000007C7"/>
    <w:rsid w:val="000103B5"/>
    <w:rsid w:val="0001375F"/>
    <w:rsid w:val="00026AFE"/>
    <w:rsid w:val="000348EF"/>
    <w:rsid w:val="00040746"/>
    <w:rsid w:val="000408DA"/>
    <w:rsid w:val="00062689"/>
    <w:rsid w:val="00063BDA"/>
    <w:rsid w:val="00071E35"/>
    <w:rsid w:val="0008396C"/>
    <w:rsid w:val="0009124E"/>
    <w:rsid w:val="000B44E3"/>
    <w:rsid w:val="000E0E15"/>
    <w:rsid w:val="000E307B"/>
    <w:rsid w:val="001139AD"/>
    <w:rsid w:val="0011611C"/>
    <w:rsid w:val="001350A7"/>
    <w:rsid w:val="00154B54"/>
    <w:rsid w:val="00172207"/>
    <w:rsid w:val="001761A2"/>
    <w:rsid w:val="0018572B"/>
    <w:rsid w:val="00192FDD"/>
    <w:rsid w:val="00194BC9"/>
    <w:rsid w:val="00196921"/>
    <w:rsid w:val="001A2B9A"/>
    <w:rsid w:val="001A4639"/>
    <w:rsid w:val="001E3E3A"/>
    <w:rsid w:val="001F0DE9"/>
    <w:rsid w:val="001F507E"/>
    <w:rsid w:val="00203D8F"/>
    <w:rsid w:val="0020513D"/>
    <w:rsid w:val="00206435"/>
    <w:rsid w:val="0021449E"/>
    <w:rsid w:val="00214DFA"/>
    <w:rsid w:val="00216445"/>
    <w:rsid w:val="0023000C"/>
    <w:rsid w:val="00233AA9"/>
    <w:rsid w:val="00247D1C"/>
    <w:rsid w:val="00260956"/>
    <w:rsid w:val="002B02C8"/>
    <w:rsid w:val="002B16AB"/>
    <w:rsid w:val="002E610E"/>
    <w:rsid w:val="002F51A5"/>
    <w:rsid w:val="002F69DD"/>
    <w:rsid w:val="00300BDC"/>
    <w:rsid w:val="003036E1"/>
    <w:rsid w:val="00311158"/>
    <w:rsid w:val="00311982"/>
    <w:rsid w:val="003212D8"/>
    <w:rsid w:val="0032309C"/>
    <w:rsid w:val="00325467"/>
    <w:rsid w:val="0034227E"/>
    <w:rsid w:val="00343B27"/>
    <w:rsid w:val="00351FFF"/>
    <w:rsid w:val="0035743F"/>
    <w:rsid w:val="00357DE3"/>
    <w:rsid w:val="003618A4"/>
    <w:rsid w:val="00363048"/>
    <w:rsid w:val="003659BE"/>
    <w:rsid w:val="00366E92"/>
    <w:rsid w:val="00370DCB"/>
    <w:rsid w:val="003852C9"/>
    <w:rsid w:val="00395381"/>
    <w:rsid w:val="003A0FAC"/>
    <w:rsid w:val="003A3475"/>
    <w:rsid w:val="003B1812"/>
    <w:rsid w:val="003B7ACB"/>
    <w:rsid w:val="003C1360"/>
    <w:rsid w:val="003D79C8"/>
    <w:rsid w:val="003F05D7"/>
    <w:rsid w:val="00427763"/>
    <w:rsid w:val="00427FC0"/>
    <w:rsid w:val="0043175E"/>
    <w:rsid w:val="004350F0"/>
    <w:rsid w:val="00451BFD"/>
    <w:rsid w:val="004552DB"/>
    <w:rsid w:val="004637A6"/>
    <w:rsid w:val="00472DDD"/>
    <w:rsid w:val="004761D9"/>
    <w:rsid w:val="004C0563"/>
    <w:rsid w:val="004C3DF9"/>
    <w:rsid w:val="004C5B9E"/>
    <w:rsid w:val="004D4039"/>
    <w:rsid w:val="004D6743"/>
    <w:rsid w:val="00506A23"/>
    <w:rsid w:val="00522D97"/>
    <w:rsid w:val="00534714"/>
    <w:rsid w:val="00550CF8"/>
    <w:rsid w:val="00555560"/>
    <w:rsid w:val="00557E05"/>
    <w:rsid w:val="00561ABC"/>
    <w:rsid w:val="00562C0B"/>
    <w:rsid w:val="00565452"/>
    <w:rsid w:val="005808F5"/>
    <w:rsid w:val="005856FE"/>
    <w:rsid w:val="0058735B"/>
    <w:rsid w:val="00590F2F"/>
    <w:rsid w:val="005B110B"/>
    <w:rsid w:val="005C0306"/>
    <w:rsid w:val="005C0E8D"/>
    <w:rsid w:val="005C571E"/>
    <w:rsid w:val="005D3F12"/>
    <w:rsid w:val="005E448A"/>
    <w:rsid w:val="005F192E"/>
    <w:rsid w:val="00605CC0"/>
    <w:rsid w:val="006120D6"/>
    <w:rsid w:val="00632B30"/>
    <w:rsid w:val="006330CE"/>
    <w:rsid w:val="0063327A"/>
    <w:rsid w:val="00641DD2"/>
    <w:rsid w:val="00664CFF"/>
    <w:rsid w:val="006739A0"/>
    <w:rsid w:val="00680623"/>
    <w:rsid w:val="006B2A9E"/>
    <w:rsid w:val="006B4E54"/>
    <w:rsid w:val="006C0CB9"/>
    <w:rsid w:val="006D1BC0"/>
    <w:rsid w:val="006E366B"/>
    <w:rsid w:val="006E74B6"/>
    <w:rsid w:val="00700E83"/>
    <w:rsid w:val="00705627"/>
    <w:rsid w:val="00765691"/>
    <w:rsid w:val="00775A76"/>
    <w:rsid w:val="00793B31"/>
    <w:rsid w:val="007A26F2"/>
    <w:rsid w:val="007A39DD"/>
    <w:rsid w:val="007A69C9"/>
    <w:rsid w:val="007B3F5A"/>
    <w:rsid w:val="007B7162"/>
    <w:rsid w:val="007C337A"/>
    <w:rsid w:val="007E6261"/>
    <w:rsid w:val="0083251D"/>
    <w:rsid w:val="00837E47"/>
    <w:rsid w:val="00837F8D"/>
    <w:rsid w:val="008416E4"/>
    <w:rsid w:val="008522FF"/>
    <w:rsid w:val="00863334"/>
    <w:rsid w:val="00873B28"/>
    <w:rsid w:val="00882BE3"/>
    <w:rsid w:val="00884B38"/>
    <w:rsid w:val="008963F9"/>
    <w:rsid w:val="008A36D5"/>
    <w:rsid w:val="008C5BE9"/>
    <w:rsid w:val="008C5D5A"/>
    <w:rsid w:val="008D5228"/>
    <w:rsid w:val="008D696A"/>
    <w:rsid w:val="008F0188"/>
    <w:rsid w:val="008F17D0"/>
    <w:rsid w:val="008F464C"/>
    <w:rsid w:val="00904479"/>
    <w:rsid w:val="00924079"/>
    <w:rsid w:val="00925261"/>
    <w:rsid w:val="00931450"/>
    <w:rsid w:val="009338E1"/>
    <w:rsid w:val="0096481D"/>
    <w:rsid w:val="009660AA"/>
    <w:rsid w:val="009679C0"/>
    <w:rsid w:val="009752DB"/>
    <w:rsid w:val="00977B14"/>
    <w:rsid w:val="00980DD1"/>
    <w:rsid w:val="009C4736"/>
    <w:rsid w:val="009C4885"/>
    <w:rsid w:val="009D0F9E"/>
    <w:rsid w:val="009E1911"/>
    <w:rsid w:val="00A05F10"/>
    <w:rsid w:val="00A405DD"/>
    <w:rsid w:val="00A74F63"/>
    <w:rsid w:val="00A81C7E"/>
    <w:rsid w:val="00A90EAA"/>
    <w:rsid w:val="00AA29FB"/>
    <w:rsid w:val="00AB2291"/>
    <w:rsid w:val="00AB2A82"/>
    <w:rsid w:val="00AC046E"/>
    <w:rsid w:val="00AC427C"/>
    <w:rsid w:val="00AD6623"/>
    <w:rsid w:val="00B00CF9"/>
    <w:rsid w:val="00B06A36"/>
    <w:rsid w:val="00B27469"/>
    <w:rsid w:val="00B43425"/>
    <w:rsid w:val="00B5348D"/>
    <w:rsid w:val="00B623F3"/>
    <w:rsid w:val="00B74CD7"/>
    <w:rsid w:val="00B81422"/>
    <w:rsid w:val="00B83632"/>
    <w:rsid w:val="00B94EF0"/>
    <w:rsid w:val="00B96119"/>
    <w:rsid w:val="00B9628A"/>
    <w:rsid w:val="00BA2970"/>
    <w:rsid w:val="00BA567F"/>
    <w:rsid w:val="00BB1EF5"/>
    <w:rsid w:val="00BB7A14"/>
    <w:rsid w:val="00BD0F54"/>
    <w:rsid w:val="00C0038E"/>
    <w:rsid w:val="00C17B83"/>
    <w:rsid w:val="00C25B2B"/>
    <w:rsid w:val="00C2648A"/>
    <w:rsid w:val="00C448B3"/>
    <w:rsid w:val="00C5634F"/>
    <w:rsid w:val="00C76B9F"/>
    <w:rsid w:val="00C8241A"/>
    <w:rsid w:val="00C857F2"/>
    <w:rsid w:val="00C85DA4"/>
    <w:rsid w:val="00C9200C"/>
    <w:rsid w:val="00CB0E4B"/>
    <w:rsid w:val="00CB3B9B"/>
    <w:rsid w:val="00CC1922"/>
    <w:rsid w:val="00CC680F"/>
    <w:rsid w:val="00CD04D2"/>
    <w:rsid w:val="00CD24D8"/>
    <w:rsid w:val="00CD734A"/>
    <w:rsid w:val="00CE0788"/>
    <w:rsid w:val="00CE7A32"/>
    <w:rsid w:val="00D01C3B"/>
    <w:rsid w:val="00D07C51"/>
    <w:rsid w:val="00D07C99"/>
    <w:rsid w:val="00D30818"/>
    <w:rsid w:val="00D422DE"/>
    <w:rsid w:val="00D50F0C"/>
    <w:rsid w:val="00D5575F"/>
    <w:rsid w:val="00D61C9A"/>
    <w:rsid w:val="00D72534"/>
    <w:rsid w:val="00DA2009"/>
    <w:rsid w:val="00DA7439"/>
    <w:rsid w:val="00DC388A"/>
    <w:rsid w:val="00DC44B2"/>
    <w:rsid w:val="00DC613E"/>
    <w:rsid w:val="00DD739D"/>
    <w:rsid w:val="00E227A6"/>
    <w:rsid w:val="00E30CBB"/>
    <w:rsid w:val="00E32FCF"/>
    <w:rsid w:val="00E331EC"/>
    <w:rsid w:val="00E42B40"/>
    <w:rsid w:val="00E44104"/>
    <w:rsid w:val="00E61EAD"/>
    <w:rsid w:val="00E97EB4"/>
    <w:rsid w:val="00EA1DE0"/>
    <w:rsid w:val="00EA36EB"/>
    <w:rsid w:val="00EE5D6A"/>
    <w:rsid w:val="00EE77F3"/>
    <w:rsid w:val="00F00B2B"/>
    <w:rsid w:val="00F028F9"/>
    <w:rsid w:val="00F11745"/>
    <w:rsid w:val="00F14104"/>
    <w:rsid w:val="00F300CF"/>
    <w:rsid w:val="00F40777"/>
    <w:rsid w:val="00F41306"/>
    <w:rsid w:val="00F46BFD"/>
    <w:rsid w:val="00F5071B"/>
    <w:rsid w:val="00F66607"/>
    <w:rsid w:val="00F73044"/>
    <w:rsid w:val="00FA448E"/>
    <w:rsid w:val="00FB0249"/>
    <w:rsid w:val="00FB1723"/>
    <w:rsid w:val="00FC2E6C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E39C"/>
  <w15:docId w15:val="{647B3EFB-9E87-47AC-980F-D9C445F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2714-B271-479E-86B7-B6F403B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Владимировна Помаз</cp:lastModifiedBy>
  <cp:revision>2</cp:revision>
  <dcterms:created xsi:type="dcterms:W3CDTF">2024-06-18T08:31:00Z</dcterms:created>
  <dcterms:modified xsi:type="dcterms:W3CDTF">2024-06-18T08:31:00Z</dcterms:modified>
</cp:coreProperties>
</file>